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4342C7" w14:textId="77777777" w:rsidR="00E84578" w:rsidRPr="006529C0" w:rsidRDefault="00E84578" w:rsidP="00E84578">
      <w:pPr>
        <w:ind w:right="282"/>
        <w:jc w:val="both"/>
        <w:rPr>
          <w:rFonts w:ascii="Comic Sans MS" w:hAnsi="Comic Sans MS"/>
          <w:bCs/>
          <w:color w:val="4472C4"/>
          <w:sz w:val="16"/>
          <w:szCs w:val="16"/>
        </w:rPr>
      </w:pPr>
    </w:p>
    <w:p w14:paraId="1B65AADB" w14:textId="13B2618D" w:rsidR="0083264C" w:rsidRPr="006529C0" w:rsidRDefault="0083264C" w:rsidP="0083264C">
      <w:pPr>
        <w:ind w:right="282"/>
        <w:jc w:val="both"/>
        <w:rPr>
          <w:rFonts w:ascii="Comic Sans MS" w:hAnsi="Comic Sans MS"/>
          <w:bCs/>
          <w:sz w:val="16"/>
          <w:szCs w:val="16"/>
          <w:u w:val="single"/>
        </w:rPr>
      </w:pPr>
      <w:r w:rsidRPr="006529C0">
        <w:rPr>
          <w:rFonts w:ascii="Comic Sans MS" w:hAnsi="Comic Sans MS"/>
          <w:b/>
          <w:sz w:val="16"/>
          <w:szCs w:val="16"/>
          <w:u w:val="single"/>
        </w:rPr>
        <w:t xml:space="preserve">Question N° : </w:t>
      </w:r>
      <w:r w:rsidR="004F6B4B" w:rsidRPr="006529C0">
        <w:rPr>
          <w:rFonts w:ascii="Comic Sans MS" w:hAnsi="Comic Sans MS"/>
          <w:bCs/>
          <w:sz w:val="16"/>
          <w:szCs w:val="16"/>
          <w:u w:val="single"/>
        </w:rPr>
        <w:t>Plongée chez les s</w:t>
      </w:r>
      <w:r w:rsidRPr="006529C0">
        <w:rPr>
          <w:rFonts w:ascii="Comic Sans MS" w:hAnsi="Comic Sans MS"/>
          <w:bCs/>
          <w:sz w:val="16"/>
          <w:szCs w:val="16"/>
          <w:u w:val="single"/>
        </w:rPr>
        <w:t>éniors » (</w:t>
      </w:r>
      <w:r w:rsidR="003A45F9" w:rsidRPr="006529C0">
        <w:rPr>
          <w:rFonts w:ascii="Comic Sans MS" w:hAnsi="Comic Sans MS"/>
          <w:bCs/>
          <w:sz w:val="16"/>
          <w:szCs w:val="16"/>
          <w:u w:val="single"/>
        </w:rPr>
        <w:t>4</w:t>
      </w:r>
      <w:r w:rsidRPr="006529C0">
        <w:rPr>
          <w:rFonts w:ascii="Comic Sans MS" w:hAnsi="Comic Sans MS"/>
          <w:bCs/>
          <w:sz w:val="16"/>
          <w:szCs w:val="16"/>
          <w:u w:val="single"/>
        </w:rPr>
        <w:t xml:space="preserve"> points)</w:t>
      </w:r>
    </w:p>
    <w:p w14:paraId="26584FE1" w14:textId="77777777" w:rsidR="000F7BF7" w:rsidRPr="006529C0" w:rsidRDefault="000F7BF7" w:rsidP="0083264C">
      <w:pPr>
        <w:ind w:right="282"/>
        <w:jc w:val="both"/>
        <w:rPr>
          <w:rFonts w:ascii="Comic Sans MS" w:hAnsi="Comic Sans MS"/>
          <w:bCs/>
          <w:sz w:val="16"/>
          <w:szCs w:val="16"/>
          <w:u w:val="single"/>
        </w:rPr>
      </w:pPr>
    </w:p>
    <w:p w14:paraId="24FD26AF" w14:textId="77777777" w:rsidR="00860126" w:rsidRPr="006529C0" w:rsidRDefault="00860126" w:rsidP="00860126">
      <w:pPr>
        <w:ind w:right="282"/>
        <w:jc w:val="both"/>
        <w:rPr>
          <w:rFonts w:ascii="Comic Sans MS" w:hAnsi="Comic Sans MS"/>
          <w:bCs/>
          <w:sz w:val="16"/>
          <w:szCs w:val="16"/>
        </w:rPr>
      </w:pPr>
      <w:r w:rsidRPr="006529C0">
        <w:rPr>
          <w:rFonts w:ascii="Comic Sans MS" w:hAnsi="Comic Sans MS"/>
          <w:bCs/>
          <w:sz w:val="16"/>
          <w:szCs w:val="16"/>
        </w:rPr>
        <w:t>Votre club est un club qui fidélise ses membres dans le temps, c’est une bonne chose. La conséquence de cette fidélisation est que vous commencez à avoir une population importante de séniors dans vos rangs. Votre président vous demande de préparer une courte intervention, à destination des cadres, sur les spécificités de la plongée avec des séniors.</w:t>
      </w:r>
    </w:p>
    <w:p w14:paraId="1EC1C70A" w14:textId="77777777" w:rsidR="00860126" w:rsidRPr="006529C0" w:rsidRDefault="00860126" w:rsidP="00860126">
      <w:pPr>
        <w:ind w:right="282"/>
        <w:jc w:val="both"/>
        <w:rPr>
          <w:rFonts w:ascii="Comic Sans MS" w:hAnsi="Comic Sans MS"/>
          <w:bCs/>
          <w:sz w:val="16"/>
          <w:szCs w:val="16"/>
        </w:rPr>
      </w:pPr>
      <w:r w:rsidRPr="006529C0">
        <w:rPr>
          <w:rFonts w:ascii="Comic Sans MS" w:hAnsi="Comic Sans MS"/>
          <w:bCs/>
          <w:sz w:val="16"/>
          <w:szCs w:val="16"/>
        </w:rPr>
        <w:t>En utilisant un tableau, vous identifierez les principaux effets de l’âge sur la physiologie d’un plongeur pouvant affecter notre activité, et proposerez des axes de préventions pour éviter la survenue d’accidents et permettre à vos séniors de continuer notre activité en sécurité</w:t>
      </w:r>
    </w:p>
    <w:p w14:paraId="3EBE3196" w14:textId="77777777" w:rsidR="00115556" w:rsidRPr="00012635" w:rsidRDefault="00115556" w:rsidP="005F1652">
      <w:pPr>
        <w:ind w:right="282"/>
        <w:jc w:val="both"/>
        <w:rPr>
          <w:rFonts w:ascii="Comic Sans MS" w:hAnsi="Comic Sans MS"/>
          <w:bCs/>
          <w:color w:val="0070C0"/>
          <w:sz w:val="16"/>
          <w:szCs w:val="16"/>
        </w:rPr>
      </w:pPr>
    </w:p>
    <w:tbl>
      <w:tblPr>
        <w:tblW w:w="10967"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9"/>
        <w:gridCol w:w="3685"/>
        <w:gridCol w:w="3783"/>
      </w:tblGrid>
      <w:tr w:rsidR="004A7A34" w:rsidRPr="006529C0" w14:paraId="0B71F562" w14:textId="77777777" w:rsidTr="006A4D49">
        <w:tc>
          <w:tcPr>
            <w:tcW w:w="3499" w:type="dxa"/>
            <w:shd w:val="clear" w:color="auto" w:fill="auto"/>
          </w:tcPr>
          <w:p w14:paraId="21812B4D" w14:textId="77777777" w:rsidR="00DF4425" w:rsidRPr="006529C0" w:rsidRDefault="004A7A34" w:rsidP="00A1196C">
            <w:pPr>
              <w:ind w:right="282"/>
              <w:jc w:val="both"/>
              <w:rPr>
                <w:rFonts w:ascii="Comic Sans MS" w:hAnsi="Comic Sans MS"/>
                <w:b/>
                <w:i/>
                <w:iCs/>
                <w:color w:val="0070C0"/>
                <w:sz w:val="16"/>
                <w:szCs w:val="16"/>
              </w:rPr>
            </w:pPr>
            <w:r w:rsidRPr="006529C0">
              <w:rPr>
                <w:rFonts w:ascii="Comic Sans MS" w:hAnsi="Comic Sans MS"/>
                <w:b/>
                <w:i/>
                <w:iCs/>
                <w:color w:val="0070C0"/>
                <w:sz w:val="16"/>
                <w:szCs w:val="16"/>
              </w:rPr>
              <w:t xml:space="preserve">Modifications </w:t>
            </w:r>
            <w:r w:rsidR="00DF4425" w:rsidRPr="006529C0">
              <w:rPr>
                <w:rFonts w:ascii="Comic Sans MS" w:hAnsi="Comic Sans MS"/>
                <w:b/>
                <w:i/>
                <w:iCs/>
                <w:color w:val="0070C0"/>
                <w:sz w:val="16"/>
                <w:szCs w:val="16"/>
              </w:rPr>
              <w:t>physiologiques</w:t>
            </w:r>
          </w:p>
        </w:tc>
        <w:tc>
          <w:tcPr>
            <w:tcW w:w="3685" w:type="dxa"/>
          </w:tcPr>
          <w:p w14:paraId="7366DA59" w14:textId="77777777" w:rsidR="004A7A34" w:rsidRPr="006529C0" w:rsidRDefault="004A7A34" w:rsidP="00C45D1F">
            <w:pPr>
              <w:ind w:right="282"/>
              <w:jc w:val="center"/>
              <w:rPr>
                <w:rFonts w:ascii="Comic Sans MS" w:hAnsi="Comic Sans MS"/>
                <w:b/>
                <w:i/>
                <w:iCs/>
                <w:color w:val="0070C0"/>
                <w:sz w:val="16"/>
                <w:szCs w:val="16"/>
              </w:rPr>
            </w:pPr>
            <w:r w:rsidRPr="006529C0">
              <w:rPr>
                <w:rFonts w:ascii="Comic Sans MS" w:hAnsi="Comic Sans MS"/>
                <w:b/>
                <w:i/>
                <w:iCs/>
                <w:color w:val="0070C0"/>
                <w:sz w:val="16"/>
                <w:szCs w:val="16"/>
              </w:rPr>
              <w:t>Effets</w:t>
            </w:r>
          </w:p>
        </w:tc>
        <w:tc>
          <w:tcPr>
            <w:tcW w:w="3783" w:type="dxa"/>
            <w:shd w:val="clear" w:color="auto" w:fill="auto"/>
          </w:tcPr>
          <w:p w14:paraId="4BD37D12" w14:textId="77777777" w:rsidR="004A7A34" w:rsidRPr="006529C0" w:rsidRDefault="004A7A34" w:rsidP="00A1196C">
            <w:pPr>
              <w:ind w:right="282"/>
              <w:jc w:val="both"/>
              <w:rPr>
                <w:rFonts w:ascii="Comic Sans MS" w:hAnsi="Comic Sans MS"/>
                <w:b/>
                <w:i/>
                <w:iCs/>
                <w:color w:val="0070C0"/>
                <w:sz w:val="16"/>
                <w:szCs w:val="16"/>
              </w:rPr>
            </w:pPr>
            <w:r w:rsidRPr="006529C0">
              <w:rPr>
                <w:rFonts w:ascii="Comic Sans MS" w:hAnsi="Comic Sans MS"/>
                <w:b/>
                <w:i/>
                <w:iCs/>
                <w:color w:val="0070C0"/>
                <w:sz w:val="16"/>
                <w:szCs w:val="16"/>
              </w:rPr>
              <w:t>Axes de prévention</w:t>
            </w:r>
          </w:p>
        </w:tc>
      </w:tr>
      <w:tr w:rsidR="005F1652" w:rsidRPr="006529C0" w14:paraId="53C2328D" w14:textId="77777777" w:rsidTr="006A4D49">
        <w:tc>
          <w:tcPr>
            <w:tcW w:w="3499" w:type="dxa"/>
            <w:shd w:val="clear" w:color="auto" w:fill="auto"/>
          </w:tcPr>
          <w:p w14:paraId="2DDF5BE9" w14:textId="77777777" w:rsidR="005F1652" w:rsidRPr="006529C0" w:rsidRDefault="005F1652" w:rsidP="007D6EFB">
            <w:pPr>
              <w:numPr>
                <w:ilvl w:val="0"/>
                <w:numId w:val="27"/>
              </w:numPr>
              <w:ind w:left="0" w:right="282" w:hanging="164"/>
              <w:rPr>
                <w:rFonts w:ascii="Comic Sans MS" w:hAnsi="Comic Sans MS"/>
                <w:bCs/>
                <w:i/>
                <w:iCs/>
                <w:color w:val="0070C0"/>
                <w:sz w:val="16"/>
                <w:szCs w:val="16"/>
              </w:rPr>
            </w:pPr>
            <w:r w:rsidRPr="006529C0">
              <w:rPr>
                <w:rFonts w:ascii="Comic Sans MS" w:hAnsi="Comic Sans MS"/>
                <w:bCs/>
                <w:i/>
                <w:iCs/>
                <w:color w:val="0070C0"/>
                <w:sz w:val="16"/>
                <w:szCs w:val="16"/>
              </w:rPr>
              <w:t xml:space="preserve">Cœur et circulation : </w:t>
            </w:r>
          </w:p>
          <w:p w14:paraId="6CD5D308" w14:textId="77777777" w:rsidR="005F1652" w:rsidRPr="006529C0" w:rsidRDefault="005F1652" w:rsidP="004A7A34">
            <w:pPr>
              <w:ind w:right="282"/>
              <w:rPr>
                <w:rFonts w:ascii="Comic Sans MS" w:hAnsi="Comic Sans MS"/>
                <w:bCs/>
                <w:i/>
                <w:iCs/>
                <w:color w:val="0070C0"/>
                <w:sz w:val="16"/>
                <w:szCs w:val="16"/>
              </w:rPr>
            </w:pPr>
            <w:r w:rsidRPr="006529C0">
              <w:rPr>
                <w:rFonts w:ascii="Comic Sans MS" w:hAnsi="Comic Sans MS"/>
                <w:bCs/>
                <w:i/>
                <w:iCs/>
                <w:color w:val="0070C0"/>
                <w:sz w:val="16"/>
                <w:szCs w:val="16"/>
              </w:rPr>
              <w:t xml:space="preserve">- baisse du débit cardiaque et de la </w:t>
            </w:r>
            <w:proofErr w:type="spellStart"/>
            <w:r w:rsidRPr="006529C0">
              <w:rPr>
                <w:rFonts w:ascii="Comic Sans MS" w:hAnsi="Comic Sans MS"/>
                <w:bCs/>
                <w:i/>
                <w:iCs/>
                <w:color w:val="0070C0"/>
                <w:sz w:val="16"/>
                <w:szCs w:val="16"/>
              </w:rPr>
              <w:t>Fc</w:t>
            </w:r>
            <w:proofErr w:type="spellEnd"/>
            <w:r w:rsidRPr="006529C0">
              <w:rPr>
                <w:rFonts w:ascii="Comic Sans MS" w:hAnsi="Comic Sans MS"/>
                <w:bCs/>
                <w:i/>
                <w:iCs/>
                <w:color w:val="0070C0"/>
                <w:sz w:val="16"/>
                <w:szCs w:val="16"/>
              </w:rPr>
              <w:t xml:space="preserve"> max.</w:t>
            </w:r>
          </w:p>
          <w:p w14:paraId="620DCE7E" w14:textId="77777777" w:rsidR="005F1652" w:rsidRPr="006529C0" w:rsidRDefault="005F1652" w:rsidP="004A7A34">
            <w:pPr>
              <w:ind w:right="282"/>
              <w:rPr>
                <w:rFonts w:ascii="Comic Sans MS" w:hAnsi="Comic Sans MS"/>
                <w:bCs/>
                <w:i/>
                <w:iCs/>
                <w:color w:val="0070C0"/>
                <w:sz w:val="16"/>
                <w:szCs w:val="16"/>
              </w:rPr>
            </w:pPr>
            <w:r w:rsidRPr="006529C0">
              <w:rPr>
                <w:rFonts w:ascii="Comic Sans MS" w:hAnsi="Comic Sans MS"/>
                <w:bCs/>
                <w:i/>
                <w:iCs/>
                <w:color w:val="0070C0"/>
                <w:sz w:val="16"/>
                <w:szCs w:val="16"/>
              </w:rPr>
              <w:t>- Tendance à l’hypertension artérielle</w:t>
            </w:r>
          </w:p>
        </w:tc>
        <w:tc>
          <w:tcPr>
            <w:tcW w:w="3685" w:type="dxa"/>
          </w:tcPr>
          <w:p w14:paraId="46B7A9E4" w14:textId="77777777" w:rsidR="005F1652" w:rsidRPr="006529C0" w:rsidRDefault="005F1652" w:rsidP="004A7A34">
            <w:pPr>
              <w:numPr>
                <w:ilvl w:val="0"/>
                <w:numId w:val="18"/>
              </w:numPr>
              <w:ind w:left="203" w:right="282" w:hanging="233"/>
              <w:rPr>
                <w:rFonts w:ascii="Comic Sans MS" w:hAnsi="Comic Sans MS"/>
                <w:bCs/>
                <w:i/>
                <w:iCs/>
                <w:color w:val="0070C0"/>
                <w:sz w:val="16"/>
                <w:szCs w:val="16"/>
              </w:rPr>
            </w:pPr>
            <w:r w:rsidRPr="006529C0">
              <w:rPr>
                <w:rFonts w:ascii="Comic Sans MS" w:hAnsi="Comic Sans MS"/>
                <w:bCs/>
                <w:i/>
                <w:iCs/>
                <w:color w:val="0070C0"/>
                <w:sz w:val="16"/>
                <w:szCs w:val="16"/>
              </w:rPr>
              <w:t xml:space="preserve">Moins bonne </w:t>
            </w:r>
            <w:r w:rsidR="00694FE6" w:rsidRPr="006529C0">
              <w:rPr>
                <w:rFonts w:ascii="Comic Sans MS" w:hAnsi="Comic Sans MS"/>
                <w:bCs/>
                <w:i/>
                <w:iCs/>
                <w:color w:val="0070C0"/>
                <w:sz w:val="16"/>
                <w:szCs w:val="16"/>
              </w:rPr>
              <w:t>efficacité</w:t>
            </w:r>
            <w:r w:rsidRPr="006529C0">
              <w:rPr>
                <w:rFonts w:ascii="Comic Sans MS" w:hAnsi="Comic Sans MS"/>
                <w:bCs/>
                <w:i/>
                <w:iCs/>
                <w:color w:val="0070C0"/>
                <w:sz w:val="16"/>
                <w:szCs w:val="16"/>
              </w:rPr>
              <w:t xml:space="preserve"> </w:t>
            </w:r>
            <w:r w:rsidR="00694FE6" w:rsidRPr="006529C0">
              <w:rPr>
                <w:rFonts w:ascii="Comic Sans MS" w:hAnsi="Comic Sans MS"/>
                <w:bCs/>
                <w:i/>
                <w:iCs/>
                <w:color w:val="0070C0"/>
                <w:sz w:val="16"/>
                <w:szCs w:val="16"/>
              </w:rPr>
              <w:t xml:space="preserve">de </w:t>
            </w:r>
            <w:r w:rsidRPr="006529C0">
              <w:rPr>
                <w:rFonts w:ascii="Comic Sans MS" w:hAnsi="Comic Sans MS"/>
                <w:bCs/>
                <w:i/>
                <w:iCs/>
                <w:color w:val="0070C0"/>
                <w:sz w:val="16"/>
                <w:szCs w:val="16"/>
              </w:rPr>
              <w:t xml:space="preserve"> l’effort</w:t>
            </w:r>
          </w:p>
          <w:p w14:paraId="0EFD5BCF" w14:textId="77777777" w:rsidR="005F1652" w:rsidRPr="006529C0" w:rsidRDefault="005F1652" w:rsidP="00DF4425">
            <w:pPr>
              <w:ind w:right="282"/>
              <w:rPr>
                <w:rFonts w:ascii="Comic Sans MS" w:hAnsi="Comic Sans MS"/>
                <w:bCs/>
                <w:i/>
                <w:iCs/>
                <w:color w:val="0070C0"/>
                <w:sz w:val="16"/>
                <w:szCs w:val="16"/>
              </w:rPr>
            </w:pPr>
          </w:p>
          <w:p w14:paraId="28B7CEB8" w14:textId="77777777" w:rsidR="005F1652" w:rsidRPr="006529C0" w:rsidRDefault="005F1652" w:rsidP="004A7A34">
            <w:pPr>
              <w:numPr>
                <w:ilvl w:val="0"/>
                <w:numId w:val="18"/>
              </w:numPr>
              <w:ind w:left="203" w:right="282" w:hanging="233"/>
              <w:rPr>
                <w:rFonts w:ascii="Comic Sans MS" w:hAnsi="Comic Sans MS"/>
                <w:bCs/>
                <w:i/>
                <w:iCs/>
                <w:color w:val="0070C0"/>
                <w:sz w:val="16"/>
                <w:szCs w:val="16"/>
              </w:rPr>
            </w:pPr>
            <w:r w:rsidRPr="006529C0">
              <w:rPr>
                <w:rFonts w:ascii="Comic Sans MS" w:hAnsi="Comic Sans MS"/>
                <w:bCs/>
                <w:i/>
                <w:iCs/>
                <w:color w:val="0070C0"/>
                <w:sz w:val="16"/>
                <w:szCs w:val="16"/>
              </w:rPr>
              <w:t>Risque accru d’OPI</w:t>
            </w:r>
          </w:p>
        </w:tc>
        <w:tc>
          <w:tcPr>
            <w:tcW w:w="3783" w:type="dxa"/>
            <w:vMerge w:val="restart"/>
            <w:shd w:val="clear" w:color="auto" w:fill="auto"/>
          </w:tcPr>
          <w:p w14:paraId="2E823D5D" w14:textId="77777777" w:rsidR="005F1652" w:rsidRPr="006529C0" w:rsidRDefault="005F1652" w:rsidP="004A7A34">
            <w:pPr>
              <w:numPr>
                <w:ilvl w:val="0"/>
                <w:numId w:val="18"/>
              </w:numPr>
              <w:ind w:left="203" w:right="282" w:hanging="233"/>
              <w:rPr>
                <w:rFonts w:ascii="Comic Sans MS" w:hAnsi="Comic Sans MS"/>
                <w:bCs/>
                <w:i/>
                <w:iCs/>
                <w:color w:val="0070C0"/>
                <w:sz w:val="16"/>
                <w:szCs w:val="16"/>
              </w:rPr>
            </w:pPr>
            <w:r w:rsidRPr="006529C0">
              <w:rPr>
                <w:rFonts w:ascii="Comic Sans MS" w:hAnsi="Comic Sans MS"/>
                <w:bCs/>
                <w:i/>
                <w:iCs/>
                <w:color w:val="0070C0"/>
                <w:sz w:val="16"/>
                <w:szCs w:val="16"/>
              </w:rPr>
              <w:t>Éviter les plongées dans de mauvaises conditions (courant, eau froide etc.)</w:t>
            </w:r>
          </w:p>
          <w:p w14:paraId="5578EE6D" w14:textId="77777777" w:rsidR="005F1652" w:rsidRPr="006529C0" w:rsidRDefault="005F1652" w:rsidP="00694FE6">
            <w:pPr>
              <w:ind w:right="282"/>
              <w:rPr>
                <w:rFonts w:ascii="Comic Sans MS" w:hAnsi="Comic Sans MS"/>
                <w:bCs/>
                <w:i/>
                <w:iCs/>
                <w:color w:val="0070C0"/>
                <w:sz w:val="16"/>
                <w:szCs w:val="16"/>
              </w:rPr>
            </w:pPr>
          </w:p>
          <w:p w14:paraId="1B5FBD0B" w14:textId="77777777" w:rsidR="005F1652" w:rsidRPr="006529C0" w:rsidRDefault="005F1652" w:rsidP="00694FE6">
            <w:pPr>
              <w:ind w:right="282"/>
              <w:rPr>
                <w:rFonts w:ascii="Comic Sans MS" w:hAnsi="Comic Sans MS"/>
                <w:bCs/>
                <w:i/>
                <w:iCs/>
                <w:color w:val="0070C0"/>
                <w:sz w:val="16"/>
                <w:szCs w:val="16"/>
              </w:rPr>
            </w:pPr>
          </w:p>
          <w:p w14:paraId="42E4029F" w14:textId="77777777" w:rsidR="005F1652" w:rsidRPr="006529C0" w:rsidRDefault="005F1652" w:rsidP="004A7A34">
            <w:pPr>
              <w:numPr>
                <w:ilvl w:val="0"/>
                <w:numId w:val="18"/>
              </w:numPr>
              <w:ind w:left="203" w:right="282" w:hanging="233"/>
              <w:rPr>
                <w:rFonts w:ascii="Comic Sans MS" w:hAnsi="Comic Sans MS"/>
                <w:bCs/>
                <w:i/>
                <w:iCs/>
                <w:color w:val="0070C0"/>
                <w:sz w:val="16"/>
                <w:szCs w:val="16"/>
              </w:rPr>
            </w:pPr>
            <w:r w:rsidRPr="006529C0">
              <w:rPr>
                <w:rFonts w:ascii="Comic Sans MS" w:hAnsi="Comic Sans MS"/>
                <w:bCs/>
                <w:i/>
                <w:iCs/>
                <w:color w:val="0070C0"/>
                <w:sz w:val="16"/>
                <w:szCs w:val="16"/>
              </w:rPr>
              <w:t>Maintenir une bonne condition physique</w:t>
            </w:r>
          </w:p>
          <w:p w14:paraId="40456D5F" w14:textId="77777777" w:rsidR="005F1652" w:rsidRPr="006529C0" w:rsidRDefault="00694FE6" w:rsidP="005F1652">
            <w:pPr>
              <w:numPr>
                <w:ilvl w:val="0"/>
                <w:numId w:val="18"/>
              </w:numPr>
              <w:ind w:left="203" w:right="282" w:hanging="233"/>
              <w:rPr>
                <w:rFonts w:ascii="Comic Sans MS" w:hAnsi="Comic Sans MS"/>
                <w:bCs/>
                <w:i/>
                <w:iCs/>
                <w:color w:val="0070C0"/>
                <w:sz w:val="16"/>
                <w:szCs w:val="16"/>
              </w:rPr>
            </w:pPr>
            <w:r w:rsidRPr="006529C0">
              <w:rPr>
                <w:rFonts w:ascii="Comic Sans MS" w:hAnsi="Comic Sans MS"/>
                <w:bCs/>
                <w:i/>
                <w:iCs/>
                <w:color w:val="0070C0"/>
                <w:sz w:val="16"/>
                <w:szCs w:val="16"/>
              </w:rPr>
              <w:t>Adapter l’effort aux possibilités</w:t>
            </w:r>
          </w:p>
          <w:p w14:paraId="4281A6A9" w14:textId="77777777" w:rsidR="005F1652" w:rsidRPr="006529C0" w:rsidRDefault="005F1652" w:rsidP="005F1652">
            <w:pPr>
              <w:ind w:right="282"/>
              <w:rPr>
                <w:rFonts w:ascii="Comic Sans MS" w:hAnsi="Comic Sans MS"/>
                <w:bCs/>
                <w:i/>
                <w:iCs/>
                <w:color w:val="0070C0"/>
                <w:sz w:val="16"/>
                <w:szCs w:val="16"/>
              </w:rPr>
            </w:pPr>
          </w:p>
          <w:p w14:paraId="02E3705F" w14:textId="77777777" w:rsidR="005F1652" w:rsidRPr="006529C0" w:rsidRDefault="005F1652" w:rsidP="005F1652">
            <w:pPr>
              <w:ind w:right="282"/>
              <w:rPr>
                <w:rFonts w:ascii="Comic Sans MS" w:hAnsi="Comic Sans MS"/>
                <w:bCs/>
                <w:i/>
                <w:iCs/>
                <w:color w:val="0070C0"/>
                <w:sz w:val="16"/>
                <w:szCs w:val="16"/>
              </w:rPr>
            </w:pPr>
          </w:p>
          <w:p w14:paraId="6A5AB138" w14:textId="77777777" w:rsidR="005F1652" w:rsidRPr="006529C0" w:rsidRDefault="005F1652" w:rsidP="00C45D1F">
            <w:pPr>
              <w:numPr>
                <w:ilvl w:val="0"/>
                <w:numId w:val="18"/>
              </w:numPr>
              <w:ind w:left="178" w:right="282" w:hanging="142"/>
              <w:rPr>
                <w:rFonts w:ascii="Comic Sans MS" w:hAnsi="Comic Sans MS"/>
                <w:bCs/>
                <w:i/>
                <w:iCs/>
                <w:color w:val="0070C0"/>
                <w:sz w:val="16"/>
                <w:szCs w:val="16"/>
              </w:rPr>
            </w:pPr>
            <w:r w:rsidRPr="006529C0">
              <w:rPr>
                <w:rFonts w:ascii="Comic Sans MS" w:hAnsi="Comic Sans MS"/>
                <w:bCs/>
                <w:i/>
                <w:iCs/>
                <w:color w:val="0070C0"/>
                <w:sz w:val="16"/>
                <w:szCs w:val="16"/>
              </w:rPr>
              <w:t>Limiter le portage des blocs</w:t>
            </w:r>
          </w:p>
          <w:p w14:paraId="344DA0D7" w14:textId="77777777" w:rsidR="00694FE6" w:rsidRPr="006529C0" w:rsidRDefault="00694FE6" w:rsidP="00C45D1F">
            <w:pPr>
              <w:numPr>
                <w:ilvl w:val="0"/>
                <w:numId w:val="18"/>
              </w:numPr>
              <w:ind w:left="178" w:right="282" w:hanging="142"/>
              <w:rPr>
                <w:rFonts w:ascii="Comic Sans MS" w:hAnsi="Comic Sans MS"/>
                <w:bCs/>
                <w:i/>
                <w:iCs/>
                <w:color w:val="0070C0"/>
                <w:sz w:val="16"/>
                <w:szCs w:val="16"/>
              </w:rPr>
            </w:pPr>
            <w:r w:rsidRPr="006529C0">
              <w:rPr>
                <w:rFonts w:ascii="Comic Sans MS" w:hAnsi="Comic Sans MS"/>
                <w:bCs/>
                <w:i/>
                <w:iCs/>
                <w:color w:val="0070C0"/>
                <w:sz w:val="16"/>
                <w:szCs w:val="16"/>
              </w:rPr>
              <w:t>Aides à l’équipement.</w:t>
            </w:r>
          </w:p>
          <w:p w14:paraId="21202D60" w14:textId="77777777" w:rsidR="00694FE6" w:rsidRPr="006529C0" w:rsidRDefault="00694FE6" w:rsidP="00694FE6">
            <w:pPr>
              <w:ind w:right="282"/>
              <w:rPr>
                <w:rFonts w:ascii="Comic Sans MS" w:hAnsi="Comic Sans MS"/>
                <w:bCs/>
                <w:i/>
                <w:iCs/>
                <w:color w:val="0070C0"/>
                <w:sz w:val="16"/>
                <w:szCs w:val="16"/>
              </w:rPr>
            </w:pPr>
          </w:p>
          <w:p w14:paraId="6A798A79" w14:textId="77777777" w:rsidR="00694FE6" w:rsidRPr="006529C0" w:rsidRDefault="00694FE6" w:rsidP="00694FE6">
            <w:pPr>
              <w:ind w:right="282"/>
              <w:rPr>
                <w:rFonts w:ascii="Comic Sans MS" w:hAnsi="Comic Sans MS"/>
                <w:bCs/>
                <w:i/>
                <w:iCs/>
                <w:color w:val="0070C0"/>
                <w:sz w:val="16"/>
                <w:szCs w:val="16"/>
              </w:rPr>
            </w:pPr>
            <w:r w:rsidRPr="006529C0">
              <w:rPr>
                <w:rFonts w:ascii="Comic Sans MS" w:hAnsi="Comic Sans MS"/>
                <w:bCs/>
                <w:i/>
                <w:iCs/>
                <w:color w:val="0070C0"/>
                <w:sz w:val="16"/>
                <w:szCs w:val="16"/>
              </w:rPr>
              <w:t>Diminution de l’efficacité musculaire</w:t>
            </w:r>
          </w:p>
        </w:tc>
      </w:tr>
      <w:tr w:rsidR="005F1652" w:rsidRPr="006529C0" w14:paraId="779683F4" w14:textId="77777777" w:rsidTr="006A4D49">
        <w:tc>
          <w:tcPr>
            <w:tcW w:w="3499" w:type="dxa"/>
            <w:shd w:val="clear" w:color="auto" w:fill="auto"/>
          </w:tcPr>
          <w:p w14:paraId="5C1A28F5" w14:textId="77777777" w:rsidR="005F1652" w:rsidRPr="006529C0" w:rsidRDefault="005F1652" w:rsidP="004A7A34">
            <w:pPr>
              <w:ind w:right="282"/>
              <w:rPr>
                <w:rFonts w:ascii="Comic Sans MS" w:hAnsi="Comic Sans MS"/>
                <w:bCs/>
                <w:i/>
                <w:iCs/>
                <w:color w:val="0070C0"/>
                <w:sz w:val="16"/>
                <w:szCs w:val="16"/>
              </w:rPr>
            </w:pPr>
            <w:r w:rsidRPr="006529C0">
              <w:rPr>
                <w:rFonts w:ascii="Comic Sans MS" w:hAnsi="Comic Sans MS"/>
                <w:bCs/>
                <w:i/>
                <w:iCs/>
                <w:color w:val="0070C0"/>
                <w:sz w:val="16"/>
                <w:szCs w:val="16"/>
              </w:rPr>
              <w:t>Ventilation :</w:t>
            </w:r>
          </w:p>
          <w:p w14:paraId="72A221C2" w14:textId="77777777" w:rsidR="005F1652" w:rsidRPr="006529C0" w:rsidRDefault="005F1652" w:rsidP="004A7A34">
            <w:pPr>
              <w:ind w:right="282"/>
              <w:rPr>
                <w:rFonts w:ascii="Comic Sans MS" w:hAnsi="Comic Sans MS"/>
                <w:bCs/>
                <w:i/>
                <w:iCs/>
                <w:color w:val="0070C0"/>
                <w:sz w:val="16"/>
                <w:szCs w:val="16"/>
              </w:rPr>
            </w:pPr>
            <w:r w:rsidRPr="006529C0">
              <w:rPr>
                <w:rFonts w:ascii="Comic Sans MS" w:hAnsi="Comic Sans MS"/>
                <w:bCs/>
                <w:i/>
                <w:iCs/>
                <w:color w:val="0070C0"/>
                <w:sz w:val="16"/>
                <w:szCs w:val="16"/>
              </w:rPr>
              <w:t xml:space="preserve">- Diminution du VEMS, de la capacité virale et de la ventilation/minute, </w:t>
            </w:r>
          </w:p>
          <w:p w14:paraId="50F5F8C0" w14:textId="77777777" w:rsidR="005F1652" w:rsidRPr="006529C0" w:rsidRDefault="005F1652" w:rsidP="004A7A34">
            <w:pPr>
              <w:ind w:right="282"/>
              <w:rPr>
                <w:rFonts w:ascii="Comic Sans MS" w:hAnsi="Comic Sans MS"/>
                <w:bCs/>
                <w:i/>
                <w:iCs/>
                <w:color w:val="0070C0"/>
                <w:sz w:val="16"/>
                <w:szCs w:val="16"/>
              </w:rPr>
            </w:pPr>
            <w:r w:rsidRPr="006529C0">
              <w:rPr>
                <w:rFonts w:ascii="Comic Sans MS" w:hAnsi="Comic Sans MS"/>
                <w:bCs/>
                <w:i/>
                <w:iCs/>
                <w:color w:val="0070C0"/>
                <w:sz w:val="16"/>
                <w:szCs w:val="16"/>
              </w:rPr>
              <w:t>- Diminution des performances du filtre pulmonaire (fumeurs)</w:t>
            </w:r>
          </w:p>
        </w:tc>
        <w:tc>
          <w:tcPr>
            <w:tcW w:w="3685" w:type="dxa"/>
          </w:tcPr>
          <w:p w14:paraId="0754BF89" w14:textId="77777777" w:rsidR="005F1652" w:rsidRPr="006529C0" w:rsidRDefault="005F1652" w:rsidP="00DF4425">
            <w:pPr>
              <w:ind w:right="282"/>
              <w:rPr>
                <w:rFonts w:ascii="Comic Sans MS" w:hAnsi="Comic Sans MS"/>
                <w:bCs/>
                <w:i/>
                <w:iCs/>
                <w:color w:val="0070C0"/>
                <w:sz w:val="16"/>
                <w:szCs w:val="16"/>
              </w:rPr>
            </w:pPr>
          </w:p>
          <w:p w14:paraId="59449FD1" w14:textId="77777777" w:rsidR="00694FE6" w:rsidRPr="006529C0" w:rsidRDefault="00694FE6" w:rsidP="00694FE6">
            <w:pPr>
              <w:numPr>
                <w:ilvl w:val="0"/>
                <w:numId w:val="18"/>
              </w:numPr>
              <w:ind w:left="203" w:right="282" w:hanging="233"/>
              <w:rPr>
                <w:rFonts w:ascii="Comic Sans MS" w:hAnsi="Comic Sans MS"/>
                <w:bCs/>
                <w:i/>
                <w:iCs/>
                <w:color w:val="0070C0"/>
                <w:sz w:val="16"/>
                <w:szCs w:val="16"/>
              </w:rPr>
            </w:pPr>
            <w:r w:rsidRPr="006529C0">
              <w:rPr>
                <w:rFonts w:ascii="Comic Sans MS" w:hAnsi="Comic Sans MS"/>
                <w:bCs/>
                <w:i/>
                <w:iCs/>
                <w:color w:val="0070C0"/>
                <w:sz w:val="16"/>
                <w:szCs w:val="16"/>
              </w:rPr>
              <w:t>Moins bonne efficacité de  l’effort</w:t>
            </w:r>
          </w:p>
          <w:p w14:paraId="38B405D8" w14:textId="77777777" w:rsidR="005F1652" w:rsidRPr="006529C0" w:rsidRDefault="005F1652" w:rsidP="004A7A34">
            <w:pPr>
              <w:ind w:right="282"/>
              <w:rPr>
                <w:rFonts w:ascii="Comic Sans MS" w:hAnsi="Comic Sans MS"/>
                <w:bCs/>
                <w:i/>
                <w:iCs/>
                <w:color w:val="0070C0"/>
                <w:sz w:val="16"/>
                <w:szCs w:val="16"/>
              </w:rPr>
            </w:pPr>
          </w:p>
          <w:p w14:paraId="6D50FF0A" w14:textId="77777777" w:rsidR="005F1652" w:rsidRPr="006529C0" w:rsidRDefault="005F1652" w:rsidP="00C45D1F">
            <w:pPr>
              <w:numPr>
                <w:ilvl w:val="0"/>
                <w:numId w:val="28"/>
              </w:numPr>
              <w:ind w:left="184" w:right="282" w:hanging="142"/>
              <w:rPr>
                <w:rFonts w:ascii="Comic Sans MS" w:hAnsi="Comic Sans MS"/>
                <w:bCs/>
                <w:i/>
                <w:iCs/>
                <w:color w:val="0070C0"/>
                <w:sz w:val="16"/>
                <w:szCs w:val="16"/>
              </w:rPr>
            </w:pPr>
            <w:r w:rsidRPr="006529C0">
              <w:rPr>
                <w:rFonts w:ascii="Comic Sans MS" w:hAnsi="Comic Sans MS"/>
                <w:bCs/>
                <w:i/>
                <w:iCs/>
                <w:color w:val="0070C0"/>
                <w:sz w:val="16"/>
                <w:szCs w:val="16"/>
              </w:rPr>
              <w:t>Risque accru d’ADD </w:t>
            </w:r>
          </w:p>
        </w:tc>
        <w:tc>
          <w:tcPr>
            <w:tcW w:w="3783" w:type="dxa"/>
            <w:vMerge/>
            <w:shd w:val="clear" w:color="auto" w:fill="auto"/>
          </w:tcPr>
          <w:p w14:paraId="57551F16" w14:textId="77777777" w:rsidR="005F1652" w:rsidRPr="006529C0" w:rsidRDefault="005F1652" w:rsidP="004A7A34">
            <w:pPr>
              <w:ind w:right="282"/>
              <w:rPr>
                <w:rFonts w:ascii="Comic Sans MS" w:hAnsi="Comic Sans MS"/>
                <w:bCs/>
                <w:i/>
                <w:iCs/>
                <w:color w:val="0070C0"/>
                <w:sz w:val="16"/>
                <w:szCs w:val="16"/>
              </w:rPr>
            </w:pPr>
          </w:p>
        </w:tc>
      </w:tr>
      <w:tr w:rsidR="005F1652" w:rsidRPr="006529C0" w14:paraId="1D667637" w14:textId="77777777" w:rsidTr="006A4D49">
        <w:tc>
          <w:tcPr>
            <w:tcW w:w="3499" w:type="dxa"/>
            <w:shd w:val="clear" w:color="auto" w:fill="auto"/>
          </w:tcPr>
          <w:p w14:paraId="6451163C" w14:textId="77777777" w:rsidR="005F1652" w:rsidRPr="006529C0" w:rsidRDefault="005F1652" w:rsidP="004A7A34">
            <w:pPr>
              <w:ind w:right="282"/>
              <w:rPr>
                <w:rFonts w:ascii="Comic Sans MS" w:hAnsi="Comic Sans MS"/>
                <w:bCs/>
                <w:i/>
                <w:iCs/>
                <w:color w:val="0070C0"/>
                <w:sz w:val="16"/>
                <w:szCs w:val="16"/>
              </w:rPr>
            </w:pPr>
            <w:r w:rsidRPr="006529C0">
              <w:rPr>
                <w:rFonts w:ascii="Comic Sans MS" w:hAnsi="Comic Sans MS"/>
                <w:bCs/>
                <w:i/>
                <w:iCs/>
                <w:color w:val="0070C0"/>
                <w:sz w:val="16"/>
                <w:szCs w:val="16"/>
              </w:rPr>
              <w:t>Appareil Locomoteur :</w:t>
            </w:r>
          </w:p>
          <w:p w14:paraId="15CED989" w14:textId="77777777" w:rsidR="005F1652" w:rsidRPr="006529C0" w:rsidRDefault="005F1652" w:rsidP="004A7A34">
            <w:pPr>
              <w:ind w:right="282"/>
              <w:rPr>
                <w:rFonts w:ascii="Comic Sans MS" w:hAnsi="Comic Sans MS"/>
                <w:bCs/>
                <w:i/>
                <w:iCs/>
                <w:color w:val="0070C0"/>
                <w:sz w:val="16"/>
                <w:szCs w:val="16"/>
              </w:rPr>
            </w:pPr>
            <w:r w:rsidRPr="006529C0">
              <w:rPr>
                <w:rFonts w:ascii="Comic Sans MS" w:hAnsi="Comic Sans MS"/>
                <w:bCs/>
                <w:i/>
                <w:iCs/>
                <w:color w:val="0070C0"/>
                <w:sz w:val="16"/>
                <w:szCs w:val="16"/>
              </w:rPr>
              <w:t>- Diminution de la masse musculaire</w:t>
            </w:r>
          </w:p>
          <w:p w14:paraId="3B7C192A" w14:textId="77777777" w:rsidR="005F1652" w:rsidRPr="006529C0" w:rsidRDefault="005F1652" w:rsidP="004A7A34">
            <w:pPr>
              <w:ind w:right="282"/>
              <w:rPr>
                <w:rFonts w:ascii="Comic Sans MS" w:hAnsi="Comic Sans MS"/>
                <w:bCs/>
                <w:i/>
                <w:iCs/>
                <w:color w:val="0070C0"/>
                <w:sz w:val="16"/>
                <w:szCs w:val="16"/>
              </w:rPr>
            </w:pPr>
            <w:r w:rsidRPr="006529C0">
              <w:rPr>
                <w:rFonts w:ascii="Comic Sans MS" w:hAnsi="Comic Sans MS"/>
                <w:bCs/>
                <w:i/>
                <w:iCs/>
                <w:color w:val="0070C0"/>
                <w:sz w:val="16"/>
                <w:szCs w:val="16"/>
              </w:rPr>
              <w:t>- tendance à l’ostéoporose</w:t>
            </w:r>
          </w:p>
          <w:p w14:paraId="22DE232C" w14:textId="77777777" w:rsidR="00694FE6" w:rsidRPr="006529C0" w:rsidRDefault="00694FE6" w:rsidP="004A7A34">
            <w:pPr>
              <w:ind w:right="282"/>
              <w:rPr>
                <w:rFonts w:ascii="Comic Sans MS" w:hAnsi="Comic Sans MS"/>
                <w:bCs/>
                <w:i/>
                <w:iCs/>
                <w:color w:val="0070C0"/>
                <w:sz w:val="16"/>
                <w:szCs w:val="16"/>
              </w:rPr>
            </w:pPr>
            <w:r w:rsidRPr="006529C0">
              <w:rPr>
                <w:rFonts w:ascii="Comic Sans MS" w:hAnsi="Comic Sans MS"/>
                <w:bCs/>
                <w:i/>
                <w:iCs/>
                <w:color w:val="0070C0"/>
                <w:sz w:val="16"/>
                <w:szCs w:val="16"/>
              </w:rPr>
              <w:t>Tendance à l’arthrose</w:t>
            </w:r>
          </w:p>
          <w:p w14:paraId="3EF80A54" w14:textId="77777777" w:rsidR="00694FE6" w:rsidRPr="006529C0" w:rsidRDefault="00694FE6" w:rsidP="004A7A34">
            <w:pPr>
              <w:ind w:right="282"/>
              <w:rPr>
                <w:rFonts w:ascii="Comic Sans MS" w:hAnsi="Comic Sans MS"/>
                <w:bCs/>
                <w:i/>
                <w:iCs/>
                <w:color w:val="0070C0"/>
                <w:sz w:val="16"/>
                <w:szCs w:val="16"/>
              </w:rPr>
            </w:pPr>
            <w:r w:rsidRPr="006529C0">
              <w:rPr>
                <w:rFonts w:ascii="Comic Sans MS" w:hAnsi="Comic Sans MS"/>
                <w:bCs/>
                <w:i/>
                <w:iCs/>
                <w:color w:val="0070C0"/>
                <w:sz w:val="16"/>
                <w:szCs w:val="16"/>
              </w:rPr>
              <w:t>Déshydratation des disques intervertébraux</w:t>
            </w:r>
          </w:p>
        </w:tc>
        <w:tc>
          <w:tcPr>
            <w:tcW w:w="3685" w:type="dxa"/>
          </w:tcPr>
          <w:p w14:paraId="4CB10CF6" w14:textId="77777777" w:rsidR="005F1652" w:rsidRPr="006529C0" w:rsidRDefault="005F1652" w:rsidP="00C45D1F">
            <w:pPr>
              <w:numPr>
                <w:ilvl w:val="0"/>
                <w:numId w:val="26"/>
              </w:numPr>
              <w:ind w:left="183" w:right="282" w:hanging="112"/>
              <w:rPr>
                <w:rFonts w:ascii="Comic Sans MS" w:hAnsi="Comic Sans MS"/>
                <w:bCs/>
                <w:i/>
                <w:iCs/>
                <w:color w:val="0070C0"/>
                <w:sz w:val="16"/>
                <w:szCs w:val="16"/>
              </w:rPr>
            </w:pPr>
            <w:r w:rsidRPr="006529C0">
              <w:rPr>
                <w:rFonts w:ascii="Comic Sans MS" w:hAnsi="Comic Sans MS"/>
                <w:bCs/>
                <w:i/>
                <w:iCs/>
                <w:color w:val="0070C0"/>
                <w:sz w:val="16"/>
                <w:szCs w:val="16"/>
              </w:rPr>
              <w:t>Moins bonne tolérance à l’effort</w:t>
            </w:r>
          </w:p>
          <w:p w14:paraId="3F4B080B" w14:textId="77777777" w:rsidR="005F1652" w:rsidRPr="006529C0" w:rsidRDefault="005F1652" w:rsidP="00C45D1F">
            <w:pPr>
              <w:numPr>
                <w:ilvl w:val="0"/>
                <w:numId w:val="26"/>
              </w:numPr>
              <w:ind w:left="183" w:right="282" w:hanging="112"/>
              <w:rPr>
                <w:rFonts w:ascii="Comic Sans MS" w:hAnsi="Comic Sans MS"/>
                <w:bCs/>
                <w:i/>
                <w:iCs/>
                <w:color w:val="0070C0"/>
                <w:sz w:val="16"/>
                <w:szCs w:val="16"/>
              </w:rPr>
            </w:pPr>
            <w:r w:rsidRPr="006529C0">
              <w:rPr>
                <w:rFonts w:ascii="Comic Sans MS" w:hAnsi="Comic Sans MS"/>
                <w:bCs/>
                <w:i/>
                <w:iCs/>
                <w:color w:val="0070C0"/>
                <w:sz w:val="16"/>
                <w:szCs w:val="16"/>
              </w:rPr>
              <w:t>Risque de fractures</w:t>
            </w:r>
          </w:p>
          <w:p w14:paraId="3C805D32" w14:textId="77777777" w:rsidR="00694FE6" w:rsidRPr="006529C0" w:rsidRDefault="00694FE6" w:rsidP="00694FE6">
            <w:pPr>
              <w:ind w:right="282"/>
              <w:rPr>
                <w:rFonts w:ascii="Comic Sans MS" w:hAnsi="Comic Sans MS"/>
                <w:bCs/>
                <w:i/>
                <w:iCs/>
                <w:color w:val="0070C0"/>
                <w:sz w:val="16"/>
                <w:szCs w:val="16"/>
              </w:rPr>
            </w:pPr>
            <w:r w:rsidRPr="006529C0">
              <w:rPr>
                <w:rFonts w:ascii="Comic Sans MS" w:hAnsi="Comic Sans MS"/>
                <w:bCs/>
                <w:i/>
                <w:iCs/>
                <w:color w:val="0070C0"/>
                <w:sz w:val="16"/>
                <w:szCs w:val="16"/>
              </w:rPr>
              <w:t>Raideur musculaire</w:t>
            </w:r>
          </w:p>
          <w:p w14:paraId="238420C8" w14:textId="77777777" w:rsidR="00694FE6" w:rsidRPr="006529C0" w:rsidRDefault="00694FE6" w:rsidP="00694FE6">
            <w:pPr>
              <w:ind w:right="282"/>
              <w:rPr>
                <w:rFonts w:ascii="Comic Sans MS" w:hAnsi="Comic Sans MS"/>
                <w:bCs/>
                <w:i/>
                <w:iCs/>
                <w:color w:val="0070C0"/>
                <w:sz w:val="16"/>
                <w:szCs w:val="16"/>
              </w:rPr>
            </w:pPr>
          </w:p>
          <w:p w14:paraId="1EEA556D" w14:textId="77777777" w:rsidR="00694FE6" w:rsidRPr="006529C0" w:rsidRDefault="00694FE6" w:rsidP="00694FE6">
            <w:pPr>
              <w:ind w:right="282"/>
              <w:rPr>
                <w:rFonts w:ascii="Comic Sans MS" w:hAnsi="Comic Sans MS"/>
                <w:bCs/>
                <w:i/>
                <w:iCs/>
                <w:color w:val="0070C0"/>
                <w:sz w:val="16"/>
                <w:szCs w:val="16"/>
              </w:rPr>
            </w:pPr>
            <w:r w:rsidRPr="006529C0">
              <w:rPr>
                <w:rFonts w:ascii="Comic Sans MS" w:hAnsi="Comic Sans MS"/>
                <w:bCs/>
                <w:i/>
                <w:iCs/>
                <w:color w:val="0070C0"/>
                <w:sz w:val="16"/>
                <w:szCs w:val="16"/>
              </w:rPr>
              <w:t>Douleurs et raideur articulaires</w:t>
            </w:r>
          </w:p>
          <w:p w14:paraId="1EDBF5FD" w14:textId="77777777" w:rsidR="00694FE6" w:rsidRPr="006529C0" w:rsidRDefault="00694FE6" w:rsidP="00694FE6">
            <w:pPr>
              <w:ind w:right="282"/>
              <w:rPr>
                <w:rFonts w:ascii="Comic Sans MS" w:hAnsi="Comic Sans MS"/>
                <w:bCs/>
                <w:i/>
                <w:iCs/>
                <w:color w:val="0070C0"/>
                <w:sz w:val="16"/>
                <w:szCs w:val="16"/>
              </w:rPr>
            </w:pPr>
          </w:p>
          <w:p w14:paraId="7778B802" w14:textId="77777777" w:rsidR="00694FE6" w:rsidRPr="006529C0" w:rsidRDefault="00694FE6" w:rsidP="00694FE6">
            <w:pPr>
              <w:ind w:right="282"/>
              <w:rPr>
                <w:rFonts w:ascii="Comic Sans MS" w:hAnsi="Comic Sans MS"/>
                <w:bCs/>
                <w:i/>
                <w:iCs/>
                <w:color w:val="0070C0"/>
                <w:sz w:val="16"/>
                <w:szCs w:val="16"/>
              </w:rPr>
            </w:pPr>
            <w:r w:rsidRPr="006529C0">
              <w:rPr>
                <w:rFonts w:ascii="Comic Sans MS" w:hAnsi="Comic Sans MS"/>
                <w:bCs/>
                <w:i/>
                <w:iCs/>
                <w:color w:val="0070C0"/>
                <w:sz w:val="16"/>
                <w:szCs w:val="16"/>
              </w:rPr>
              <w:t xml:space="preserve">Douleurs rachidiennes, raideur </w:t>
            </w:r>
          </w:p>
        </w:tc>
        <w:tc>
          <w:tcPr>
            <w:tcW w:w="3783" w:type="dxa"/>
            <w:vMerge/>
            <w:shd w:val="clear" w:color="auto" w:fill="auto"/>
          </w:tcPr>
          <w:p w14:paraId="6D382168" w14:textId="77777777" w:rsidR="005F1652" w:rsidRPr="006529C0" w:rsidRDefault="005F1652" w:rsidP="00C45D1F">
            <w:pPr>
              <w:numPr>
                <w:ilvl w:val="0"/>
                <w:numId w:val="26"/>
              </w:numPr>
              <w:ind w:left="61" w:right="282" w:hanging="141"/>
              <w:rPr>
                <w:rFonts w:ascii="Comic Sans MS" w:hAnsi="Comic Sans MS"/>
                <w:bCs/>
                <w:i/>
                <w:iCs/>
                <w:color w:val="0070C0"/>
                <w:sz w:val="16"/>
                <w:szCs w:val="16"/>
              </w:rPr>
            </w:pPr>
          </w:p>
        </w:tc>
      </w:tr>
      <w:tr w:rsidR="004A7A34" w:rsidRPr="006529C0" w14:paraId="1218C027" w14:textId="77777777" w:rsidTr="006A4D49">
        <w:tc>
          <w:tcPr>
            <w:tcW w:w="3499" w:type="dxa"/>
            <w:shd w:val="clear" w:color="auto" w:fill="auto"/>
          </w:tcPr>
          <w:p w14:paraId="7ED1D0F4" w14:textId="77777777" w:rsidR="005F1652" w:rsidRPr="006529C0" w:rsidRDefault="005F1652" w:rsidP="004A7A34">
            <w:pPr>
              <w:ind w:right="282"/>
              <w:rPr>
                <w:rFonts w:ascii="Comic Sans MS" w:hAnsi="Comic Sans MS"/>
                <w:bCs/>
                <w:i/>
                <w:iCs/>
                <w:color w:val="0070C0"/>
                <w:sz w:val="16"/>
                <w:szCs w:val="16"/>
              </w:rPr>
            </w:pPr>
          </w:p>
          <w:p w14:paraId="524A0A97" w14:textId="77777777" w:rsidR="004A7A34" w:rsidRPr="006529C0" w:rsidRDefault="004A7A34" w:rsidP="004A7A34">
            <w:pPr>
              <w:ind w:right="282"/>
              <w:rPr>
                <w:rFonts w:ascii="Comic Sans MS" w:hAnsi="Comic Sans MS"/>
                <w:bCs/>
                <w:i/>
                <w:iCs/>
                <w:color w:val="0070C0"/>
                <w:sz w:val="16"/>
                <w:szCs w:val="16"/>
              </w:rPr>
            </w:pPr>
            <w:r w:rsidRPr="006529C0">
              <w:rPr>
                <w:rFonts w:ascii="Comic Sans MS" w:hAnsi="Comic Sans MS"/>
                <w:bCs/>
                <w:i/>
                <w:iCs/>
                <w:color w:val="0070C0"/>
                <w:sz w:val="16"/>
                <w:szCs w:val="16"/>
              </w:rPr>
              <w:t>Vision</w:t>
            </w:r>
          </w:p>
          <w:p w14:paraId="7D8516B2" w14:textId="77777777" w:rsidR="00A75B77" w:rsidRPr="006529C0" w:rsidRDefault="00A75B77" w:rsidP="004A7A34">
            <w:pPr>
              <w:ind w:right="282"/>
              <w:rPr>
                <w:rFonts w:ascii="Comic Sans MS" w:hAnsi="Comic Sans MS"/>
                <w:bCs/>
                <w:i/>
                <w:iCs/>
                <w:color w:val="0070C0"/>
                <w:sz w:val="16"/>
                <w:szCs w:val="16"/>
              </w:rPr>
            </w:pPr>
          </w:p>
        </w:tc>
        <w:tc>
          <w:tcPr>
            <w:tcW w:w="3685" w:type="dxa"/>
          </w:tcPr>
          <w:p w14:paraId="75C4B4AE" w14:textId="77777777" w:rsidR="004A7A34" w:rsidRPr="006529C0" w:rsidRDefault="009368F5" w:rsidP="00C45D1F">
            <w:pPr>
              <w:ind w:right="282"/>
              <w:rPr>
                <w:rFonts w:ascii="Comic Sans MS" w:hAnsi="Comic Sans MS"/>
                <w:bCs/>
                <w:i/>
                <w:iCs/>
                <w:color w:val="0070C0"/>
                <w:sz w:val="16"/>
                <w:szCs w:val="16"/>
              </w:rPr>
            </w:pPr>
            <w:r w:rsidRPr="006529C0">
              <w:rPr>
                <w:rFonts w:ascii="Comic Sans MS" w:hAnsi="Comic Sans MS"/>
                <w:bCs/>
                <w:i/>
                <w:iCs/>
                <w:color w:val="0070C0"/>
                <w:sz w:val="16"/>
                <w:szCs w:val="16"/>
              </w:rPr>
              <w:t>Perte d’efficacité</w:t>
            </w:r>
            <w:r w:rsidR="005F1652" w:rsidRPr="006529C0">
              <w:rPr>
                <w:rFonts w:ascii="Comic Sans MS" w:hAnsi="Comic Sans MS"/>
                <w:bCs/>
                <w:i/>
                <w:iCs/>
                <w:color w:val="0070C0"/>
                <w:sz w:val="16"/>
                <w:szCs w:val="16"/>
              </w:rPr>
              <w:t>,</w:t>
            </w:r>
            <w:r w:rsidRPr="006529C0">
              <w:rPr>
                <w:rFonts w:ascii="Comic Sans MS" w:hAnsi="Comic Sans MS"/>
                <w:bCs/>
                <w:i/>
                <w:iCs/>
                <w:color w:val="0070C0"/>
                <w:sz w:val="16"/>
                <w:szCs w:val="16"/>
              </w:rPr>
              <w:t xml:space="preserve"> </w:t>
            </w:r>
            <w:r w:rsidR="005F1652" w:rsidRPr="006529C0">
              <w:rPr>
                <w:rFonts w:ascii="Comic Sans MS" w:hAnsi="Comic Sans MS"/>
                <w:bCs/>
                <w:i/>
                <w:iCs/>
                <w:color w:val="0070C0"/>
                <w:sz w:val="16"/>
                <w:szCs w:val="16"/>
              </w:rPr>
              <w:t>presbytie</w:t>
            </w:r>
            <w:r w:rsidRPr="006529C0">
              <w:rPr>
                <w:rFonts w:ascii="Comic Sans MS" w:hAnsi="Comic Sans MS"/>
                <w:bCs/>
                <w:i/>
                <w:iCs/>
                <w:color w:val="0070C0"/>
                <w:sz w:val="16"/>
                <w:szCs w:val="16"/>
              </w:rPr>
              <w:t> : difficultés à lire les instrument</w:t>
            </w:r>
          </w:p>
        </w:tc>
        <w:tc>
          <w:tcPr>
            <w:tcW w:w="3783" w:type="dxa"/>
            <w:shd w:val="clear" w:color="auto" w:fill="auto"/>
          </w:tcPr>
          <w:p w14:paraId="16546788" w14:textId="77777777" w:rsidR="004A7A34" w:rsidRPr="006529C0" w:rsidRDefault="005F1652" w:rsidP="00C45D1F">
            <w:pPr>
              <w:ind w:right="282"/>
              <w:rPr>
                <w:rFonts w:ascii="Comic Sans MS" w:hAnsi="Comic Sans MS"/>
                <w:bCs/>
                <w:i/>
                <w:iCs/>
                <w:color w:val="0070C0"/>
                <w:sz w:val="16"/>
                <w:szCs w:val="16"/>
              </w:rPr>
            </w:pPr>
            <w:r w:rsidRPr="006529C0">
              <w:rPr>
                <w:rFonts w:ascii="Comic Sans MS" w:hAnsi="Comic Sans MS"/>
                <w:bCs/>
                <w:i/>
                <w:iCs/>
                <w:color w:val="0070C0"/>
                <w:sz w:val="16"/>
                <w:szCs w:val="16"/>
              </w:rPr>
              <w:t>Adapter</w:t>
            </w:r>
            <w:r w:rsidR="009368F5" w:rsidRPr="006529C0">
              <w:rPr>
                <w:rFonts w:ascii="Comic Sans MS" w:hAnsi="Comic Sans MS"/>
                <w:bCs/>
                <w:i/>
                <w:iCs/>
                <w:color w:val="0070C0"/>
                <w:sz w:val="16"/>
                <w:szCs w:val="16"/>
              </w:rPr>
              <w:t xml:space="preserve"> l’affichage de l’</w:t>
            </w:r>
            <w:r w:rsidRPr="006529C0">
              <w:rPr>
                <w:rFonts w:ascii="Comic Sans MS" w:hAnsi="Comic Sans MS"/>
                <w:bCs/>
                <w:i/>
                <w:iCs/>
                <w:color w:val="0070C0"/>
                <w:sz w:val="16"/>
                <w:szCs w:val="16"/>
              </w:rPr>
              <w:t>ordinateur</w:t>
            </w:r>
          </w:p>
          <w:p w14:paraId="3F148AAC" w14:textId="77777777" w:rsidR="00694FE6" w:rsidRPr="006529C0" w:rsidRDefault="00694FE6" w:rsidP="00C45D1F">
            <w:pPr>
              <w:ind w:right="282"/>
              <w:rPr>
                <w:rFonts w:ascii="Comic Sans MS" w:hAnsi="Comic Sans MS"/>
                <w:bCs/>
                <w:i/>
                <w:iCs/>
                <w:color w:val="0070C0"/>
                <w:sz w:val="16"/>
                <w:szCs w:val="16"/>
              </w:rPr>
            </w:pPr>
            <w:r w:rsidRPr="006529C0">
              <w:rPr>
                <w:rFonts w:ascii="Comic Sans MS" w:hAnsi="Comic Sans MS"/>
                <w:bCs/>
                <w:i/>
                <w:iCs/>
                <w:color w:val="0070C0"/>
                <w:sz w:val="16"/>
                <w:szCs w:val="16"/>
              </w:rPr>
              <w:t>Verres adaptés</w:t>
            </w:r>
          </w:p>
        </w:tc>
      </w:tr>
      <w:tr w:rsidR="004A7A34" w:rsidRPr="006529C0" w14:paraId="70F574A5" w14:textId="77777777" w:rsidTr="006A4D49">
        <w:tc>
          <w:tcPr>
            <w:tcW w:w="3499" w:type="dxa"/>
            <w:shd w:val="clear" w:color="auto" w:fill="auto"/>
          </w:tcPr>
          <w:p w14:paraId="5A905F93" w14:textId="77777777" w:rsidR="004A7A34" w:rsidRPr="006529C0" w:rsidRDefault="005F1652" w:rsidP="004A7A34">
            <w:pPr>
              <w:ind w:right="282"/>
              <w:rPr>
                <w:rFonts w:ascii="Comic Sans MS" w:hAnsi="Comic Sans MS"/>
                <w:bCs/>
                <w:i/>
                <w:iCs/>
                <w:color w:val="0070C0"/>
                <w:sz w:val="16"/>
                <w:szCs w:val="16"/>
              </w:rPr>
            </w:pPr>
            <w:r w:rsidRPr="006529C0">
              <w:rPr>
                <w:rFonts w:ascii="Comic Sans MS" w:hAnsi="Comic Sans MS"/>
                <w:bCs/>
                <w:i/>
                <w:iCs/>
                <w:color w:val="0070C0"/>
                <w:sz w:val="16"/>
                <w:szCs w:val="16"/>
              </w:rPr>
              <w:t>-</w:t>
            </w:r>
            <w:r w:rsidR="009368F5" w:rsidRPr="006529C0">
              <w:rPr>
                <w:rFonts w:ascii="Comic Sans MS" w:hAnsi="Comic Sans MS"/>
                <w:bCs/>
                <w:i/>
                <w:iCs/>
                <w:color w:val="0070C0"/>
                <w:sz w:val="16"/>
                <w:szCs w:val="16"/>
              </w:rPr>
              <w:t>Diminution de la quantité d’eau corporelle</w:t>
            </w:r>
          </w:p>
          <w:p w14:paraId="6FAF6836" w14:textId="77777777" w:rsidR="009368F5" w:rsidRPr="006529C0" w:rsidRDefault="005F1652" w:rsidP="004A7A34">
            <w:pPr>
              <w:ind w:right="282"/>
              <w:rPr>
                <w:rFonts w:ascii="Comic Sans MS" w:hAnsi="Comic Sans MS"/>
                <w:bCs/>
                <w:i/>
                <w:iCs/>
                <w:color w:val="0070C0"/>
                <w:sz w:val="16"/>
                <w:szCs w:val="16"/>
              </w:rPr>
            </w:pPr>
            <w:r w:rsidRPr="006529C0">
              <w:rPr>
                <w:rFonts w:ascii="Comic Sans MS" w:hAnsi="Comic Sans MS"/>
                <w:bCs/>
                <w:i/>
                <w:iCs/>
                <w:color w:val="0070C0"/>
                <w:sz w:val="16"/>
                <w:szCs w:val="16"/>
              </w:rPr>
              <w:t>-</w:t>
            </w:r>
            <w:r w:rsidR="009368F5" w:rsidRPr="006529C0">
              <w:rPr>
                <w:rFonts w:ascii="Comic Sans MS" w:hAnsi="Comic Sans MS"/>
                <w:bCs/>
                <w:i/>
                <w:iCs/>
                <w:color w:val="0070C0"/>
                <w:sz w:val="16"/>
                <w:szCs w:val="16"/>
              </w:rPr>
              <w:t xml:space="preserve">Diminution de la </w:t>
            </w:r>
            <w:r w:rsidRPr="006529C0">
              <w:rPr>
                <w:rFonts w:ascii="Comic Sans MS" w:hAnsi="Comic Sans MS"/>
                <w:bCs/>
                <w:i/>
                <w:iCs/>
                <w:color w:val="0070C0"/>
                <w:sz w:val="16"/>
                <w:szCs w:val="16"/>
              </w:rPr>
              <w:t>sensation</w:t>
            </w:r>
            <w:r w:rsidR="009368F5" w:rsidRPr="006529C0">
              <w:rPr>
                <w:rFonts w:ascii="Comic Sans MS" w:hAnsi="Comic Sans MS"/>
                <w:bCs/>
                <w:i/>
                <w:iCs/>
                <w:color w:val="0070C0"/>
                <w:sz w:val="16"/>
                <w:szCs w:val="16"/>
              </w:rPr>
              <w:t xml:space="preserve"> de soif</w:t>
            </w:r>
          </w:p>
        </w:tc>
        <w:tc>
          <w:tcPr>
            <w:tcW w:w="3685" w:type="dxa"/>
          </w:tcPr>
          <w:p w14:paraId="373DC958" w14:textId="77777777" w:rsidR="00A75B77" w:rsidRPr="006529C0" w:rsidRDefault="00A75B77" w:rsidP="00A75B77">
            <w:pPr>
              <w:ind w:right="282"/>
              <w:rPr>
                <w:rFonts w:ascii="Comic Sans MS" w:hAnsi="Comic Sans MS"/>
                <w:bCs/>
                <w:i/>
                <w:iCs/>
                <w:color w:val="0070C0"/>
                <w:sz w:val="16"/>
                <w:szCs w:val="16"/>
              </w:rPr>
            </w:pPr>
          </w:p>
          <w:p w14:paraId="5861F3D5" w14:textId="77777777" w:rsidR="005F1652" w:rsidRPr="006529C0" w:rsidRDefault="005F1652" w:rsidP="00C45D1F">
            <w:pPr>
              <w:numPr>
                <w:ilvl w:val="0"/>
                <w:numId w:val="26"/>
              </w:numPr>
              <w:ind w:left="61" w:right="282" w:hanging="141"/>
              <w:rPr>
                <w:rFonts w:ascii="Comic Sans MS" w:hAnsi="Comic Sans MS"/>
                <w:bCs/>
                <w:i/>
                <w:iCs/>
                <w:color w:val="0070C0"/>
                <w:sz w:val="16"/>
                <w:szCs w:val="16"/>
              </w:rPr>
            </w:pPr>
            <w:r w:rsidRPr="006529C0">
              <w:rPr>
                <w:rFonts w:ascii="Comic Sans MS" w:hAnsi="Comic Sans MS"/>
                <w:bCs/>
                <w:i/>
                <w:iCs/>
                <w:color w:val="0070C0"/>
                <w:sz w:val="16"/>
                <w:szCs w:val="16"/>
              </w:rPr>
              <w:t>Tendance</w:t>
            </w:r>
            <w:r w:rsidR="009368F5" w:rsidRPr="006529C0">
              <w:rPr>
                <w:rFonts w:ascii="Comic Sans MS" w:hAnsi="Comic Sans MS"/>
                <w:bCs/>
                <w:i/>
                <w:iCs/>
                <w:color w:val="0070C0"/>
                <w:sz w:val="16"/>
                <w:szCs w:val="16"/>
              </w:rPr>
              <w:t xml:space="preserve"> à la déshydratation</w:t>
            </w:r>
          </w:p>
          <w:p w14:paraId="40D41B6E" w14:textId="77777777" w:rsidR="009368F5" w:rsidRPr="006529C0" w:rsidRDefault="009368F5" w:rsidP="00C45D1F">
            <w:pPr>
              <w:numPr>
                <w:ilvl w:val="0"/>
                <w:numId w:val="26"/>
              </w:numPr>
              <w:ind w:left="61" w:right="282" w:hanging="141"/>
              <w:rPr>
                <w:rFonts w:ascii="Comic Sans MS" w:hAnsi="Comic Sans MS"/>
                <w:bCs/>
                <w:i/>
                <w:iCs/>
                <w:color w:val="0070C0"/>
                <w:sz w:val="16"/>
                <w:szCs w:val="16"/>
              </w:rPr>
            </w:pPr>
            <w:r w:rsidRPr="006529C0">
              <w:rPr>
                <w:rFonts w:ascii="Comic Sans MS" w:hAnsi="Comic Sans MS"/>
                <w:bCs/>
                <w:i/>
                <w:iCs/>
                <w:color w:val="0070C0"/>
                <w:sz w:val="16"/>
                <w:szCs w:val="16"/>
              </w:rPr>
              <w:t>Risque accru d’ADD</w:t>
            </w:r>
          </w:p>
        </w:tc>
        <w:tc>
          <w:tcPr>
            <w:tcW w:w="3783" w:type="dxa"/>
            <w:shd w:val="clear" w:color="auto" w:fill="auto"/>
          </w:tcPr>
          <w:p w14:paraId="242D17C4" w14:textId="77777777" w:rsidR="004A7A34" w:rsidRPr="006529C0" w:rsidRDefault="009368F5" w:rsidP="00C45D1F">
            <w:pPr>
              <w:ind w:left="-80" w:right="282"/>
              <w:rPr>
                <w:rFonts w:ascii="Comic Sans MS" w:hAnsi="Comic Sans MS"/>
                <w:bCs/>
                <w:i/>
                <w:iCs/>
                <w:color w:val="0070C0"/>
                <w:sz w:val="16"/>
                <w:szCs w:val="16"/>
              </w:rPr>
            </w:pPr>
            <w:r w:rsidRPr="006529C0">
              <w:rPr>
                <w:rFonts w:ascii="Comic Sans MS" w:hAnsi="Comic Sans MS"/>
                <w:bCs/>
                <w:i/>
                <w:iCs/>
                <w:color w:val="0070C0"/>
                <w:sz w:val="16"/>
                <w:szCs w:val="16"/>
              </w:rPr>
              <w:t>Bien s’</w:t>
            </w:r>
            <w:r w:rsidR="005F1652" w:rsidRPr="006529C0">
              <w:rPr>
                <w:rFonts w:ascii="Comic Sans MS" w:hAnsi="Comic Sans MS"/>
                <w:bCs/>
                <w:i/>
                <w:iCs/>
                <w:color w:val="0070C0"/>
                <w:sz w:val="16"/>
                <w:szCs w:val="16"/>
              </w:rPr>
              <w:t>hydrater</w:t>
            </w:r>
            <w:r w:rsidRPr="006529C0">
              <w:rPr>
                <w:rFonts w:ascii="Comic Sans MS" w:hAnsi="Comic Sans MS"/>
                <w:bCs/>
                <w:i/>
                <w:iCs/>
                <w:color w:val="0070C0"/>
                <w:sz w:val="16"/>
                <w:szCs w:val="16"/>
              </w:rPr>
              <w:t xml:space="preserve">, surtout si les </w:t>
            </w:r>
            <w:r w:rsidR="005F1652" w:rsidRPr="006529C0">
              <w:rPr>
                <w:rFonts w:ascii="Comic Sans MS" w:hAnsi="Comic Sans MS"/>
                <w:bCs/>
                <w:i/>
                <w:iCs/>
                <w:color w:val="0070C0"/>
                <w:sz w:val="16"/>
                <w:szCs w:val="16"/>
              </w:rPr>
              <w:t>plongées</w:t>
            </w:r>
            <w:r w:rsidRPr="006529C0">
              <w:rPr>
                <w:rFonts w:ascii="Comic Sans MS" w:hAnsi="Comic Sans MS"/>
                <w:bCs/>
                <w:i/>
                <w:iCs/>
                <w:color w:val="0070C0"/>
                <w:sz w:val="16"/>
                <w:szCs w:val="16"/>
              </w:rPr>
              <w:t xml:space="preserve"> sont lo</w:t>
            </w:r>
            <w:r w:rsidR="005F1652" w:rsidRPr="006529C0">
              <w:rPr>
                <w:rFonts w:ascii="Comic Sans MS" w:hAnsi="Comic Sans MS"/>
                <w:bCs/>
                <w:i/>
                <w:iCs/>
                <w:color w:val="0070C0"/>
                <w:sz w:val="16"/>
                <w:szCs w:val="16"/>
              </w:rPr>
              <w:t>n</w:t>
            </w:r>
            <w:r w:rsidRPr="006529C0">
              <w:rPr>
                <w:rFonts w:ascii="Comic Sans MS" w:hAnsi="Comic Sans MS"/>
                <w:bCs/>
                <w:i/>
                <w:iCs/>
                <w:color w:val="0070C0"/>
                <w:sz w:val="16"/>
                <w:szCs w:val="16"/>
              </w:rPr>
              <w:t>gue</w:t>
            </w:r>
            <w:r w:rsidR="005F1652" w:rsidRPr="006529C0">
              <w:rPr>
                <w:rFonts w:ascii="Comic Sans MS" w:hAnsi="Comic Sans MS"/>
                <w:bCs/>
                <w:i/>
                <w:iCs/>
                <w:color w:val="0070C0"/>
                <w:sz w:val="16"/>
                <w:szCs w:val="16"/>
              </w:rPr>
              <w:t>s</w:t>
            </w:r>
            <w:r w:rsidRPr="006529C0">
              <w:rPr>
                <w:rFonts w:ascii="Comic Sans MS" w:hAnsi="Comic Sans MS"/>
                <w:bCs/>
                <w:i/>
                <w:iCs/>
                <w:color w:val="0070C0"/>
                <w:sz w:val="16"/>
                <w:szCs w:val="16"/>
              </w:rPr>
              <w:t xml:space="preserve"> et/ou la T° </w:t>
            </w:r>
            <w:r w:rsidR="005F1652" w:rsidRPr="006529C0">
              <w:rPr>
                <w:rFonts w:ascii="Comic Sans MS" w:hAnsi="Comic Sans MS"/>
                <w:bCs/>
                <w:i/>
                <w:iCs/>
                <w:color w:val="0070C0"/>
                <w:sz w:val="16"/>
                <w:szCs w:val="16"/>
              </w:rPr>
              <w:t xml:space="preserve">extérieure est </w:t>
            </w:r>
            <w:r w:rsidRPr="006529C0">
              <w:rPr>
                <w:rFonts w:ascii="Comic Sans MS" w:hAnsi="Comic Sans MS"/>
                <w:bCs/>
                <w:i/>
                <w:iCs/>
                <w:color w:val="0070C0"/>
                <w:sz w:val="16"/>
                <w:szCs w:val="16"/>
              </w:rPr>
              <w:t>élevée</w:t>
            </w:r>
          </w:p>
        </w:tc>
      </w:tr>
      <w:tr w:rsidR="009368F5" w:rsidRPr="006529C0" w14:paraId="4B4882F6" w14:textId="77777777" w:rsidTr="006A4D49">
        <w:tc>
          <w:tcPr>
            <w:tcW w:w="3499" w:type="dxa"/>
            <w:shd w:val="clear" w:color="auto" w:fill="auto"/>
          </w:tcPr>
          <w:p w14:paraId="1388D1DC" w14:textId="77777777" w:rsidR="009368F5" w:rsidRPr="006529C0" w:rsidRDefault="009368F5" w:rsidP="004A7A34">
            <w:pPr>
              <w:ind w:right="282"/>
              <w:rPr>
                <w:rFonts w:ascii="Comic Sans MS" w:hAnsi="Comic Sans MS"/>
                <w:bCs/>
                <w:i/>
                <w:iCs/>
                <w:color w:val="0070C0"/>
                <w:sz w:val="16"/>
                <w:szCs w:val="16"/>
              </w:rPr>
            </w:pPr>
            <w:r w:rsidRPr="006529C0">
              <w:rPr>
                <w:rFonts w:ascii="Comic Sans MS" w:hAnsi="Comic Sans MS"/>
                <w:bCs/>
                <w:i/>
                <w:iCs/>
                <w:color w:val="0070C0"/>
                <w:sz w:val="16"/>
                <w:szCs w:val="16"/>
              </w:rPr>
              <w:t>Thermorégulation</w:t>
            </w:r>
          </w:p>
        </w:tc>
        <w:tc>
          <w:tcPr>
            <w:tcW w:w="3685" w:type="dxa"/>
          </w:tcPr>
          <w:p w14:paraId="02E79867" w14:textId="77777777" w:rsidR="009368F5" w:rsidRPr="006529C0" w:rsidRDefault="005F1652" w:rsidP="00C45D1F">
            <w:pPr>
              <w:ind w:right="282"/>
              <w:rPr>
                <w:rFonts w:ascii="Comic Sans MS" w:hAnsi="Comic Sans MS"/>
                <w:bCs/>
                <w:i/>
                <w:iCs/>
                <w:color w:val="0070C0"/>
                <w:sz w:val="16"/>
                <w:szCs w:val="16"/>
              </w:rPr>
            </w:pPr>
            <w:r w:rsidRPr="006529C0">
              <w:rPr>
                <w:rFonts w:ascii="Comic Sans MS" w:hAnsi="Comic Sans MS"/>
                <w:bCs/>
                <w:i/>
                <w:iCs/>
                <w:color w:val="0070C0"/>
                <w:sz w:val="16"/>
                <w:szCs w:val="16"/>
              </w:rPr>
              <w:t>Diminution</w:t>
            </w:r>
            <w:r w:rsidR="009368F5" w:rsidRPr="006529C0">
              <w:rPr>
                <w:rFonts w:ascii="Comic Sans MS" w:hAnsi="Comic Sans MS"/>
                <w:bCs/>
                <w:i/>
                <w:iCs/>
                <w:color w:val="0070C0"/>
                <w:sz w:val="16"/>
                <w:szCs w:val="16"/>
              </w:rPr>
              <w:t xml:space="preserve"> de la résistance au froid</w:t>
            </w:r>
          </w:p>
        </w:tc>
        <w:tc>
          <w:tcPr>
            <w:tcW w:w="3783" w:type="dxa"/>
            <w:shd w:val="clear" w:color="auto" w:fill="auto"/>
          </w:tcPr>
          <w:p w14:paraId="09CE52BB" w14:textId="77777777" w:rsidR="009368F5" w:rsidRPr="006529C0" w:rsidRDefault="009368F5" w:rsidP="00C45D1F">
            <w:pPr>
              <w:ind w:left="-80" w:right="282"/>
              <w:rPr>
                <w:rFonts w:ascii="Comic Sans MS" w:hAnsi="Comic Sans MS"/>
                <w:bCs/>
                <w:i/>
                <w:iCs/>
                <w:color w:val="0070C0"/>
                <w:sz w:val="16"/>
                <w:szCs w:val="16"/>
              </w:rPr>
            </w:pPr>
            <w:r w:rsidRPr="006529C0">
              <w:rPr>
                <w:rFonts w:ascii="Comic Sans MS" w:hAnsi="Comic Sans MS"/>
                <w:bCs/>
                <w:i/>
                <w:iCs/>
                <w:color w:val="0070C0"/>
                <w:sz w:val="16"/>
                <w:szCs w:val="16"/>
              </w:rPr>
              <w:t xml:space="preserve">Avoir un </w:t>
            </w:r>
            <w:r w:rsidR="005F1652" w:rsidRPr="006529C0">
              <w:rPr>
                <w:rFonts w:ascii="Comic Sans MS" w:hAnsi="Comic Sans MS"/>
                <w:bCs/>
                <w:i/>
                <w:iCs/>
                <w:color w:val="0070C0"/>
                <w:sz w:val="16"/>
                <w:szCs w:val="16"/>
              </w:rPr>
              <w:t>équipement</w:t>
            </w:r>
            <w:r w:rsidRPr="006529C0">
              <w:rPr>
                <w:rFonts w:ascii="Comic Sans MS" w:hAnsi="Comic Sans MS"/>
                <w:bCs/>
                <w:i/>
                <w:iCs/>
                <w:color w:val="0070C0"/>
                <w:sz w:val="16"/>
                <w:szCs w:val="16"/>
              </w:rPr>
              <w:t xml:space="preserve"> ad</w:t>
            </w:r>
            <w:r w:rsidR="00C45D1F" w:rsidRPr="006529C0">
              <w:rPr>
                <w:rFonts w:ascii="Comic Sans MS" w:hAnsi="Comic Sans MS"/>
                <w:bCs/>
                <w:i/>
                <w:iCs/>
                <w:color w:val="0070C0"/>
                <w:sz w:val="16"/>
                <w:szCs w:val="16"/>
              </w:rPr>
              <w:t>apté</w:t>
            </w:r>
            <w:r w:rsidRPr="006529C0">
              <w:rPr>
                <w:rFonts w:ascii="Comic Sans MS" w:hAnsi="Comic Sans MS"/>
                <w:bCs/>
                <w:i/>
                <w:iCs/>
                <w:color w:val="0070C0"/>
                <w:sz w:val="16"/>
                <w:szCs w:val="16"/>
              </w:rPr>
              <w:t> »</w:t>
            </w:r>
          </w:p>
        </w:tc>
      </w:tr>
      <w:tr w:rsidR="009368F5" w:rsidRPr="006529C0" w14:paraId="6201160F" w14:textId="77777777" w:rsidTr="006A4D49">
        <w:tc>
          <w:tcPr>
            <w:tcW w:w="3499" w:type="dxa"/>
            <w:shd w:val="clear" w:color="auto" w:fill="auto"/>
          </w:tcPr>
          <w:p w14:paraId="37D4FC96" w14:textId="77777777" w:rsidR="009368F5" w:rsidRPr="006529C0" w:rsidRDefault="005F1652" w:rsidP="004A7A34">
            <w:pPr>
              <w:ind w:right="282"/>
              <w:rPr>
                <w:rFonts w:ascii="Comic Sans MS" w:hAnsi="Comic Sans MS"/>
                <w:bCs/>
                <w:i/>
                <w:iCs/>
                <w:color w:val="0070C0"/>
                <w:sz w:val="16"/>
                <w:szCs w:val="16"/>
              </w:rPr>
            </w:pPr>
            <w:r w:rsidRPr="006529C0">
              <w:rPr>
                <w:rFonts w:ascii="Comic Sans MS" w:hAnsi="Comic Sans MS"/>
                <w:bCs/>
                <w:i/>
                <w:iCs/>
                <w:color w:val="0070C0"/>
                <w:sz w:val="16"/>
                <w:szCs w:val="16"/>
              </w:rPr>
              <w:t xml:space="preserve">Augmentation </w:t>
            </w:r>
            <w:r w:rsidR="009368F5" w:rsidRPr="006529C0">
              <w:rPr>
                <w:rFonts w:ascii="Comic Sans MS" w:hAnsi="Comic Sans MS"/>
                <w:bCs/>
                <w:i/>
                <w:iCs/>
                <w:color w:val="0070C0"/>
                <w:sz w:val="16"/>
                <w:szCs w:val="16"/>
              </w:rPr>
              <w:t xml:space="preserve">de la masse </w:t>
            </w:r>
            <w:r w:rsidRPr="006529C0">
              <w:rPr>
                <w:rFonts w:ascii="Comic Sans MS" w:hAnsi="Comic Sans MS"/>
                <w:bCs/>
                <w:i/>
                <w:iCs/>
                <w:color w:val="0070C0"/>
                <w:sz w:val="16"/>
                <w:szCs w:val="16"/>
              </w:rPr>
              <w:t>graisseuse</w:t>
            </w:r>
            <w:r w:rsidR="00DF4425" w:rsidRPr="006529C0">
              <w:rPr>
                <w:rFonts w:ascii="Comic Sans MS" w:hAnsi="Comic Sans MS"/>
                <w:bCs/>
                <w:i/>
                <w:iCs/>
                <w:color w:val="0070C0"/>
                <w:sz w:val="16"/>
                <w:szCs w:val="16"/>
              </w:rPr>
              <w:t xml:space="preserve"> </w:t>
            </w:r>
          </w:p>
        </w:tc>
        <w:tc>
          <w:tcPr>
            <w:tcW w:w="3685" w:type="dxa"/>
          </w:tcPr>
          <w:p w14:paraId="00EAE043" w14:textId="77777777" w:rsidR="009368F5" w:rsidRPr="006529C0" w:rsidRDefault="009368F5" w:rsidP="00C45D1F">
            <w:pPr>
              <w:ind w:right="282"/>
              <w:rPr>
                <w:rFonts w:ascii="Comic Sans MS" w:hAnsi="Comic Sans MS"/>
                <w:bCs/>
                <w:i/>
                <w:iCs/>
                <w:color w:val="0070C0"/>
                <w:sz w:val="16"/>
                <w:szCs w:val="16"/>
              </w:rPr>
            </w:pPr>
            <w:r w:rsidRPr="006529C0">
              <w:rPr>
                <w:rFonts w:ascii="Comic Sans MS" w:hAnsi="Comic Sans MS"/>
                <w:bCs/>
                <w:i/>
                <w:iCs/>
                <w:color w:val="0070C0"/>
                <w:sz w:val="16"/>
                <w:szCs w:val="16"/>
              </w:rPr>
              <w:t xml:space="preserve">Surpoids : moins bonne </w:t>
            </w:r>
            <w:r w:rsidR="005F1652" w:rsidRPr="006529C0">
              <w:rPr>
                <w:rFonts w:ascii="Comic Sans MS" w:hAnsi="Comic Sans MS"/>
                <w:bCs/>
                <w:i/>
                <w:iCs/>
                <w:color w:val="0070C0"/>
                <w:sz w:val="16"/>
                <w:szCs w:val="16"/>
              </w:rPr>
              <w:t>tolérance</w:t>
            </w:r>
            <w:r w:rsidRPr="006529C0">
              <w:rPr>
                <w:rFonts w:ascii="Comic Sans MS" w:hAnsi="Comic Sans MS"/>
                <w:bCs/>
                <w:i/>
                <w:iCs/>
                <w:color w:val="0070C0"/>
                <w:sz w:val="16"/>
                <w:szCs w:val="16"/>
              </w:rPr>
              <w:t xml:space="preserve"> à l’effort, risque accru de pathologies cardio-vasculair</w:t>
            </w:r>
            <w:r w:rsidR="005F1652" w:rsidRPr="006529C0">
              <w:rPr>
                <w:rFonts w:ascii="Comic Sans MS" w:hAnsi="Comic Sans MS"/>
                <w:bCs/>
                <w:i/>
                <w:iCs/>
                <w:color w:val="0070C0"/>
                <w:sz w:val="16"/>
                <w:szCs w:val="16"/>
              </w:rPr>
              <w:t>es</w:t>
            </w:r>
          </w:p>
        </w:tc>
        <w:tc>
          <w:tcPr>
            <w:tcW w:w="3783" w:type="dxa"/>
            <w:shd w:val="clear" w:color="auto" w:fill="auto"/>
          </w:tcPr>
          <w:p w14:paraId="4DAA0EAE" w14:textId="77777777" w:rsidR="009368F5" w:rsidRPr="006529C0" w:rsidRDefault="005F1652" w:rsidP="00C45D1F">
            <w:pPr>
              <w:numPr>
                <w:ilvl w:val="0"/>
                <w:numId w:val="26"/>
              </w:numPr>
              <w:ind w:left="61" w:right="282" w:hanging="141"/>
              <w:rPr>
                <w:rFonts w:ascii="Comic Sans MS" w:hAnsi="Comic Sans MS"/>
                <w:bCs/>
                <w:i/>
                <w:iCs/>
                <w:color w:val="0070C0"/>
                <w:sz w:val="16"/>
                <w:szCs w:val="16"/>
              </w:rPr>
            </w:pPr>
            <w:r w:rsidRPr="006529C0">
              <w:rPr>
                <w:rFonts w:ascii="Comic Sans MS" w:hAnsi="Comic Sans MS"/>
                <w:bCs/>
                <w:i/>
                <w:iCs/>
                <w:color w:val="0070C0"/>
                <w:sz w:val="16"/>
                <w:szCs w:val="16"/>
              </w:rPr>
              <w:t>Avoir une b</w:t>
            </w:r>
            <w:r w:rsidR="009368F5" w:rsidRPr="006529C0">
              <w:rPr>
                <w:rFonts w:ascii="Comic Sans MS" w:hAnsi="Comic Sans MS"/>
                <w:bCs/>
                <w:i/>
                <w:iCs/>
                <w:color w:val="0070C0"/>
                <w:sz w:val="16"/>
                <w:szCs w:val="16"/>
              </w:rPr>
              <w:t>onne</w:t>
            </w:r>
            <w:r w:rsidR="00DF4425" w:rsidRPr="006529C0">
              <w:rPr>
                <w:rFonts w:ascii="Comic Sans MS" w:hAnsi="Comic Sans MS"/>
                <w:bCs/>
                <w:i/>
                <w:iCs/>
                <w:color w:val="0070C0"/>
                <w:sz w:val="16"/>
                <w:szCs w:val="16"/>
              </w:rPr>
              <w:t xml:space="preserve"> hygiène de vie</w:t>
            </w:r>
          </w:p>
          <w:p w14:paraId="100206BA" w14:textId="77777777" w:rsidR="005F1652" w:rsidRPr="006529C0" w:rsidRDefault="005F1652" w:rsidP="00C45D1F">
            <w:pPr>
              <w:ind w:left="-80" w:right="282"/>
              <w:rPr>
                <w:rFonts w:ascii="Comic Sans MS" w:hAnsi="Comic Sans MS"/>
                <w:bCs/>
                <w:i/>
                <w:iCs/>
                <w:color w:val="0070C0"/>
                <w:sz w:val="16"/>
                <w:szCs w:val="16"/>
              </w:rPr>
            </w:pPr>
          </w:p>
          <w:p w14:paraId="38C8C086" w14:textId="77777777" w:rsidR="00694FE6" w:rsidRPr="006529C0" w:rsidRDefault="00DF4425" w:rsidP="00694FE6">
            <w:pPr>
              <w:numPr>
                <w:ilvl w:val="0"/>
                <w:numId w:val="26"/>
              </w:numPr>
              <w:ind w:left="61" w:right="282" w:hanging="141"/>
              <w:rPr>
                <w:rFonts w:ascii="Comic Sans MS" w:hAnsi="Comic Sans MS"/>
                <w:bCs/>
                <w:i/>
                <w:iCs/>
                <w:color w:val="0070C0"/>
                <w:sz w:val="16"/>
                <w:szCs w:val="16"/>
              </w:rPr>
            </w:pPr>
            <w:r w:rsidRPr="006529C0">
              <w:rPr>
                <w:rFonts w:ascii="Comic Sans MS" w:hAnsi="Comic Sans MS"/>
                <w:bCs/>
                <w:i/>
                <w:iCs/>
                <w:color w:val="0070C0"/>
                <w:sz w:val="16"/>
                <w:szCs w:val="16"/>
              </w:rPr>
              <w:t xml:space="preserve">Maintenir une bonne </w:t>
            </w:r>
            <w:r w:rsidR="005F1652" w:rsidRPr="006529C0">
              <w:rPr>
                <w:rFonts w:ascii="Comic Sans MS" w:hAnsi="Comic Sans MS"/>
                <w:bCs/>
                <w:i/>
                <w:iCs/>
                <w:color w:val="0070C0"/>
                <w:sz w:val="16"/>
                <w:szCs w:val="16"/>
              </w:rPr>
              <w:t>condition</w:t>
            </w:r>
            <w:r w:rsidRPr="006529C0">
              <w:rPr>
                <w:rFonts w:ascii="Comic Sans MS" w:hAnsi="Comic Sans MS"/>
                <w:bCs/>
                <w:i/>
                <w:iCs/>
                <w:color w:val="0070C0"/>
                <w:sz w:val="16"/>
                <w:szCs w:val="16"/>
              </w:rPr>
              <w:t xml:space="preserve"> ph</w:t>
            </w:r>
            <w:r w:rsidR="005F1652" w:rsidRPr="006529C0">
              <w:rPr>
                <w:rFonts w:ascii="Comic Sans MS" w:hAnsi="Comic Sans MS"/>
                <w:bCs/>
                <w:i/>
                <w:iCs/>
                <w:color w:val="0070C0"/>
                <w:sz w:val="16"/>
                <w:szCs w:val="16"/>
              </w:rPr>
              <w:t>ysique</w:t>
            </w:r>
          </w:p>
          <w:p w14:paraId="088E9BF1" w14:textId="77777777" w:rsidR="00694FE6" w:rsidRPr="006529C0" w:rsidRDefault="00694FE6" w:rsidP="00C45D1F">
            <w:pPr>
              <w:numPr>
                <w:ilvl w:val="0"/>
                <w:numId w:val="26"/>
              </w:numPr>
              <w:ind w:left="61" w:right="282" w:hanging="141"/>
              <w:rPr>
                <w:rFonts w:ascii="Comic Sans MS" w:hAnsi="Comic Sans MS"/>
                <w:bCs/>
                <w:i/>
                <w:iCs/>
                <w:color w:val="0070C0"/>
                <w:sz w:val="16"/>
                <w:szCs w:val="16"/>
              </w:rPr>
            </w:pPr>
            <w:r w:rsidRPr="006529C0">
              <w:rPr>
                <w:rFonts w:ascii="Comic Sans MS" w:hAnsi="Comic Sans MS"/>
                <w:bCs/>
                <w:i/>
                <w:iCs/>
                <w:color w:val="0070C0"/>
                <w:sz w:val="16"/>
                <w:szCs w:val="16"/>
              </w:rPr>
              <w:t>Adapter l’effort</w:t>
            </w:r>
          </w:p>
        </w:tc>
      </w:tr>
    </w:tbl>
    <w:p w14:paraId="5EB82F6A" w14:textId="77777777" w:rsidR="00907481" w:rsidRPr="00012635" w:rsidRDefault="00907481" w:rsidP="006A4D49">
      <w:pPr>
        <w:ind w:right="282"/>
        <w:jc w:val="both"/>
        <w:rPr>
          <w:rFonts w:ascii="Comic Sans MS" w:hAnsi="Comic Sans MS"/>
          <w:bCs/>
          <w:color w:val="0070C0"/>
          <w:sz w:val="16"/>
          <w:szCs w:val="16"/>
        </w:rPr>
      </w:pPr>
    </w:p>
    <w:sectPr w:rsidR="00907481" w:rsidRPr="00012635" w:rsidSect="00AE2307">
      <w:headerReference w:type="default" r:id="rId7"/>
      <w:footerReference w:type="even" r:id="rId8"/>
      <w:footerReference w:type="default" r:id="rId9"/>
      <w:pgSz w:w="11906" w:h="16838"/>
      <w:pgMar w:top="680" w:right="567" w:bottom="454" w:left="567" w:header="430"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F9ED3" w14:textId="77777777" w:rsidR="00D73306" w:rsidRDefault="00D73306" w:rsidP="000C5341">
      <w:r>
        <w:separator/>
      </w:r>
    </w:p>
  </w:endnote>
  <w:endnote w:type="continuationSeparator" w:id="0">
    <w:p w14:paraId="0A10C559" w14:textId="77777777" w:rsidR="00D73306" w:rsidRDefault="00D73306" w:rsidP="000C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Arial Gras">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T E 1 B 4 A 640t 00">
    <w:altName w:val="Cambria"/>
    <w:panose1 w:val="020B0604020202020204"/>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B9BAC" w14:textId="77777777" w:rsidR="00F83D91" w:rsidRDefault="00F83D91" w:rsidP="00075D61">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68BFC7AF" w14:textId="77777777" w:rsidR="00F83D91" w:rsidRDefault="00F83D9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3EBE2" w14:textId="77777777" w:rsidR="00F83D91" w:rsidRDefault="00F83D91" w:rsidP="00075D61">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1</w:t>
    </w:r>
    <w:r>
      <w:rPr>
        <w:rStyle w:val="Numrodepage"/>
      </w:rPr>
      <w:fldChar w:fldCharType="end"/>
    </w:r>
  </w:p>
  <w:p w14:paraId="299D04F6" w14:textId="77777777" w:rsidR="00F83D91" w:rsidRDefault="00F83D9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C90D76" w14:textId="77777777" w:rsidR="00D73306" w:rsidRDefault="00D73306" w:rsidP="000C5341">
      <w:r>
        <w:separator/>
      </w:r>
    </w:p>
  </w:footnote>
  <w:footnote w:type="continuationSeparator" w:id="0">
    <w:p w14:paraId="0F9F3F93" w14:textId="77777777" w:rsidR="00D73306" w:rsidRDefault="00D73306" w:rsidP="000C5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4219"/>
      <w:gridCol w:w="5045"/>
    </w:tblGrid>
    <w:tr w:rsidR="00F83D91" w14:paraId="3899CDEB" w14:textId="77777777" w:rsidTr="001F42B6">
      <w:tc>
        <w:tcPr>
          <w:tcW w:w="4219" w:type="dxa"/>
          <w:shd w:val="clear" w:color="auto" w:fill="auto"/>
        </w:tcPr>
        <w:p w14:paraId="5C5A8922" w14:textId="77777777" w:rsidR="00F83D91" w:rsidRDefault="00BB1D50" w:rsidP="001F42B6">
          <w:pPr>
            <w:pStyle w:val="En-tte"/>
          </w:pPr>
          <w:r>
            <w:drawing>
              <wp:inline distT="0" distB="0" distL="0" distR="0" wp14:anchorId="5EFBBA85" wp14:editId="7A2F6AC9">
                <wp:extent cx="838200" cy="836295"/>
                <wp:effectExtent l="0" t="0" r="0" b="0"/>
                <wp:docPr id="2"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836295"/>
                        </a:xfrm>
                        <a:prstGeom prst="rect">
                          <a:avLst/>
                        </a:prstGeom>
                        <a:noFill/>
                        <a:ln>
                          <a:noFill/>
                        </a:ln>
                      </pic:spPr>
                    </pic:pic>
                  </a:graphicData>
                </a:graphic>
              </wp:inline>
            </w:drawing>
          </w:r>
        </w:p>
      </w:tc>
      <w:tc>
        <w:tcPr>
          <w:tcW w:w="5045" w:type="dxa"/>
          <w:shd w:val="clear" w:color="auto" w:fill="auto"/>
        </w:tcPr>
        <w:p w14:paraId="184BD132" w14:textId="77777777" w:rsidR="00F83D91" w:rsidRPr="00353876" w:rsidRDefault="00F83D91" w:rsidP="001F42B6">
          <w:pPr>
            <w:pStyle w:val="En-tte"/>
            <w:ind w:left="176" w:hanging="176"/>
            <w:jc w:val="center"/>
            <w:rPr>
              <w:rFonts w:ascii="Comic Sans MS" w:hAnsi="Comic Sans MS"/>
              <w:b/>
              <w:sz w:val="18"/>
              <w:szCs w:val="28"/>
            </w:rPr>
          </w:pPr>
        </w:p>
        <w:p w14:paraId="6B871767" w14:textId="524012C4" w:rsidR="00F83D91" w:rsidRPr="006529C0" w:rsidRDefault="00F83D91" w:rsidP="006529C0">
          <w:pPr>
            <w:pStyle w:val="En-tte"/>
            <w:ind w:left="176" w:hanging="176"/>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tc>
    </w:tr>
  </w:tbl>
  <w:p w14:paraId="7F7D81D1" w14:textId="77777777" w:rsidR="00F83D91" w:rsidRDefault="00F83D91" w:rsidP="006C27B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3A4A8B4E"/>
    <w:lvl w:ilvl="0">
      <w:start w:val="1"/>
      <w:numFmt w:val="decimal"/>
      <w:pStyle w:val="Titre1"/>
      <w:lvlText w:val="%1"/>
      <w:lvlJc w:val="left"/>
      <w:pPr>
        <w:ind w:left="502" w:hanging="360"/>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993"/>
        </w:tabs>
        <w:ind w:left="993"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851"/>
        </w:tabs>
        <w:ind w:left="851"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left"/>
      <w:pPr>
        <w:tabs>
          <w:tab w:val="num" w:pos="851"/>
        </w:tabs>
        <w:ind w:left="851" w:hanging="851"/>
      </w:pPr>
      <w:rPr>
        <w:rFonts w:ascii="Arial" w:hAnsi="Arial" w:cs="Arial" w:hint="default"/>
        <w:b w:val="0"/>
        <w:i w:val="0"/>
        <w:color w:val="000000"/>
        <w:sz w:val="20"/>
        <w:szCs w:val="20"/>
      </w:rPr>
    </w:lvl>
    <w:lvl w:ilvl="4">
      <w:start w:val="1"/>
      <w:numFmt w:val="decimal"/>
      <w:pStyle w:val="Titre5"/>
      <w:lvlText w:val="%1.%2.%3.%4.%5"/>
      <w:lvlJc w:val="left"/>
      <w:pPr>
        <w:tabs>
          <w:tab w:val="num" w:pos="0"/>
        </w:tabs>
        <w:ind w:left="0" w:firstLine="0"/>
      </w:pPr>
      <w:rPr>
        <w:rFonts w:hint="default"/>
      </w:rPr>
    </w:lvl>
    <w:lvl w:ilvl="5">
      <w:start w:val="1"/>
      <w:numFmt w:val="decimal"/>
      <w:pStyle w:val="Titre6"/>
      <w:lvlText w:val="%1.%2.%3.%4.%5.%6"/>
      <w:lvlJc w:val="left"/>
      <w:pPr>
        <w:tabs>
          <w:tab w:val="num" w:pos="0"/>
        </w:tabs>
        <w:ind w:left="0" w:firstLine="0"/>
      </w:pPr>
      <w:rPr>
        <w:rFonts w:hint="default"/>
      </w:rPr>
    </w:lvl>
    <w:lvl w:ilvl="6">
      <w:start w:val="1"/>
      <w:numFmt w:val="decimal"/>
      <w:pStyle w:val="Titre7"/>
      <w:lvlText w:val="%1.%2.%3.%4.%5.%6.%7"/>
      <w:lvlJc w:val="left"/>
      <w:pPr>
        <w:tabs>
          <w:tab w:val="num" w:pos="0"/>
        </w:tabs>
        <w:ind w:left="0" w:firstLine="0"/>
      </w:pPr>
      <w:rPr>
        <w:rFonts w:hint="default"/>
      </w:rPr>
    </w:lvl>
    <w:lvl w:ilvl="7">
      <w:start w:val="1"/>
      <w:numFmt w:val="decimal"/>
      <w:pStyle w:val="Titre8"/>
      <w:lvlText w:val="%1.%2.%3.%4.%5.%6.%7.%8"/>
      <w:lvlJc w:val="left"/>
      <w:pPr>
        <w:tabs>
          <w:tab w:val="num" w:pos="0"/>
        </w:tabs>
        <w:ind w:left="0" w:firstLine="0"/>
      </w:pPr>
      <w:rPr>
        <w:rFonts w:hint="default"/>
      </w:rPr>
    </w:lvl>
    <w:lvl w:ilvl="8">
      <w:start w:val="1"/>
      <w:numFmt w:val="decimal"/>
      <w:pStyle w:val="Titre9"/>
      <w:lvlText w:val="%1.%2.%3.%4.%5.%6.%7.%8.%9"/>
      <w:lvlJc w:val="left"/>
      <w:pPr>
        <w:tabs>
          <w:tab w:val="num" w:pos="0"/>
        </w:tabs>
        <w:ind w:left="0" w:firstLine="0"/>
      </w:pPr>
      <w:rPr>
        <w:rFonts w:hint="default"/>
      </w:rPr>
    </w:lvl>
  </w:abstractNum>
  <w:abstractNum w:abstractNumId="1" w15:restartNumberingAfterBreak="0">
    <w:nsid w:val="036D1C3C"/>
    <w:multiLevelType w:val="hybridMultilevel"/>
    <w:tmpl w:val="06F676C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3E1D95"/>
    <w:multiLevelType w:val="hybridMultilevel"/>
    <w:tmpl w:val="A356A434"/>
    <w:lvl w:ilvl="0" w:tplc="A9A83476">
      <w:start w:val="1"/>
      <w:numFmt w:val="bullet"/>
      <w:pStyle w:val="TIRET1"/>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DC8A5050" w:tentative="1">
      <w:start w:val="1"/>
      <w:numFmt w:val="bullet"/>
      <w:pStyle w:val="Titre3DNS"/>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E75147"/>
    <w:multiLevelType w:val="hybridMultilevel"/>
    <w:tmpl w:val="1038B594"/>
    <w:lvl w:ilvl="0" w:tplc="040C0001">
      <w:start w:val="1"/>
      <w:numFmt w:val="bullet"/>
      <w:lvlText w:val=""/>
      <w:lvlJc w:val="left"/>
      <w:pPr>
        <w:ind w:left="720" w:hanging="360"/>
      </w:pPr>
      <w:rPr>
        <w:rFonts w:ascii="Symbol" w:hAnsi="Symbol" w:hint="default"/>
      </w:rPr>
    </w:lvl>
    <w:lvl w:ilvl="1" w:tplc="8D72C6BE">
      <w:start w:val="1"/>
      <w:numFmt w:val="bullet"/>
      <w:pStyle w:val="PUCE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F81295"/>
    <w:multiLevelType w:val="hybridMultilevel"/>
    <w:tmpl w:val="C470B95C"/>
    <w:lvl w:ilvl="0" w:tplc="040C0001">
      <w:start w:val="1"/>
      <w:numFmt w:val="bullet"/>
      <w:lvlText w:val=""/>
      <w:lvlJc w:val="left"/>
      <w:pPr>
        <w:ind w:left="1065" w:hanging="360"/>
      </w:pPr>
      <w:rPr>
        <w:rFonts w:ascii="Symbol" w:hAnsi="Symbol" w:hint="default"/>
      </w:rPr>
    </w:lvl>
    <w:lvl w:ilvl="1" w:tplc="040C0003">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5" w15:restartNumberingAfterBreak="0">
    <w:nsid w:val="17752B1F"/>
    <w:multiLevelType w:val="hybridMultilevel"/>
    <w:tmpl w:val="2DF0D3C6"/>
    <w:lvl w:ilvl="0" w:tplc="7E3EB8D0">
      <w:start w:val="1"/>
      <w:numFmt w:val="lowerLetter"/>
      <w:lvlText w:val="%1)"/>
      <w:lvlJc w:val="left"/>
      <w:pPr>
        <w:ind w:left="100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6" w15:restartNumberingAfterBreak="0">
    <w:nsid w:val="1A1957B1"/>
    <w:multiLevelType w:val="hybridMultilevel"/>
    <w:tmpl w:val="EDD6AE26"/>
    <w:lvl w:ilvl="0" w:tplc="13C4B00C">
      <w:start w:val="1"/>
      <w:numFmt w:val="bullet"/>
      <w:lvlText w:val=""/>
      <w:lvlJc w:val="left"/>
      <w:pPr>
        <w:ind w:left="1299" w:hanging="360"/>
      </w:pPr>
      <w:rPr>
        <w:rFonts w:ascii="Symbol" w:hAnsi="Symbol" w:hint="default"/>
      </w:rPr>
    </w:lvl>
    <w:lvl w:ilvl="1" w:tplc="FFFFFFFF" w:tentative="1">
      <w:start w:val="1"/>
      <w:numFmt w:val="bullet"/>
      <w:lvlText w:val="o"/>
      <w:lvlJc w:val="left"/>
      <w:pPr>
        <w:ind w:left="2019" w:hanging="360"/>
      </w:pPr>
      <w:rPr>
        <w:rFonts w:ascii="Courier New" w:hAnsi="Courier New" w:cs="Courier New" w:hint="default"/>
      </w:rPr>
    </w:lvl>
    <w:lvl w:ilvl="2" w:tplc="FFFFFFFF" w:tentative="1">
      <w:start w:val="1"/>
      <w:numFmt w:val="bullet"/>
      <w:lvlText w:val=""/>
      <w:lvlJc w:val="left"/>
      <w:pPr>
        <w:ind w:left="2739" w:hanging="360"/>
      </w:pPr>
      <w:rPr>
        <w:rFonts w:ascii="Wingdings" w:hAnsi="Wingdings" w:hint="default"/>
      </w:rPr>
    </w:lvl>
    <w:lvl w:ilvl="3" w:tplc="FFFFFFFF" w:tentative="1">
      <w:start w:val="1"/>
      <w:numFmt w:val="bullet"/>
      <w:lvlText w:val=""/>
      <w:lvlJc w:val="left"/>
      <w:pPr>
        <w:ind w:left="3459" w:hanging="360"/>
      </w:pPr>
      <w:rPr>
        <w:rFonts w:ascii="Symbol" w:hAnsi="Symbol" w:hint="default"/>
      </w:rPr>
    </w:lvl>
    <w:lvl w:ilvl="4" w:tplc="FFFFFFFF" w:tentative="1">
      <w:start w:val="1"/>
      <w:numFmt w:val="bullet"/>
      <w:lvlText w:val="o"/>
      <w:lvlJc w:val="left"/>
      <w:pPr>
        <w:ind w:left="4179" w:hanging="360"/>
      </w:pPr>
      <w:rPr>
        <w:rFonts w:ascii="Courier New" w:hAnsi="Courier New" w:cs="Courier New" w:hint="default"/>
      </w:rPr>
    </w:lvl>
    <w:lvl w:ilvl="5" w:tplc="FFFFFFFF" w:tentative="1">
      <w:start w:val="1"/>
      <w:numFmt w:val="bullet"/>
      <w:lvlText w:val=""/>
      <w:lvlJc w:val="left"/>
      <w:pPr>
        <w:ind w:left="4899" w:hanging="360"/>
      </w:pPr>
      <w:rPr>
        <w:rFonts w:ascii="Wingdings" w:hAnsi="Wingdings" w:hint="default"/>
      </w:rPr>
    </w:lvl>
    <w:lvl w:ilvl="6" w:tplc="FFFFFFFF" w:tentative="1">
      <w:start w:val="1"/>
      <w:numFmt w:val="bullet"/>
      <w:lvlText w:val=""/>
      <w:lvlJc w:val="left"/>
      <w:pPr>
        <w:ind w:left="5619" w:hanging="360"/>
      </w:pPr>
      <w:rPr>
        <w:rFonts w:ascii="Symbol" w:hAnsi="Symbol" w:hint="default"/>
      </w:rPr>
    </w:lvl>
    <w:lvl w:ilvl="7" w:tplc="FFFFFFFF" w:tentative="1">
      <w:start w:val="1"/>
      <w:numFmt w:val="bullet"/>
      <w:lvlText w:val="o"/>
      <w:lvlJc w:val="left"/>
      <w:pPr>
        <w:ind w:left="6339" w:hanging="360"/>
      </w:pPr>
      <w:rPr>
        <w:rFonts w:ascii="Courier New" w:hAnsi="Courier New" w:cs="Courier New" w:hint="default"/>
      </w:rPr>
    </w:lvl>
    <w:lvl w:ilvl="8" w:tplc="FFFFFFFF" w:tentative="1">
      <w:start w:val="1"/>
      <w:numFmt w:val="bullet"/>
      <w:lvlText w:val=""/>
      <w:lvlJc w:val="left"/>
      <w:pPr>
        <w:ind w:left="7059" w:hanging="360"/>
      </w:pPr>
      <w:rPr>
        <w:rFonts w:ascii="Wingdings" w:hAnsi="Wingdings" w:hint="default"/>
      </w:rPr>
    </w:lvl>
  </w:abstractNum>
  <w:abstractNum w:abstractNumId="7" w15:restartNumberingAfterBreak="0">
    <w:nsid w:val="1AC81CAA"/>
    <w:multiLevelType w:val="hybridMultilevel"/>
    <w:tmpl w:val="A8EE60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092A89"/>
    <w:multiLevelType w:val="hybridMultilevel"/>
    <w:tmpl w:val="E0CEBD5C"/>
    <w:lvl w:ilvl="0" w:tplc="FFFFFFFF">
      <w:start w:val="1"/>
      <w:numFmt w:val="bullet"/>
      <w:lvlText w:val=""/>
      <w:lvlJc w:val="left"/>
      <w:pPr>
        <w:ind w:left="1004" w:hanging="360"/>
      </w:pPr>
      <w:rPr>
        <w:rFonts w:ascii="Symbol" w:hAnsi="Symbol" w:hint="default"/>
      </w:rPr>
    </w:lvl>
    <w:lvl w:ilvl="1" w:tplc="040C0005">
      <w:start w:val="1"/>
      <w:numFmt w:val="bullet"/>
      <w:lvlText w:val=""/>
      <w:lvlJc w:val="left"/>
      <w:pPr>
        <w:ind w:left="1724" w:hanging="360"/>
      </w:pPr>
      <w:rPr>
        <w:rFonts w:ascii="Wingdings" w:hAnsi="Wingdings"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9" w15:restartNumberingAfterBreak="0">
    <w:nsid w:val="1DF27D15"/>
    <w:multiLevelType w:val="hybridMultilevel"/>
    <w:tmpl w:val="2DF0D3C6"/>
    <w:lvl w:ilvl="0" w:tplc="7E3EB8D0">
      <w:start w:val="1"/>
      <w:numFmt w:val="lowerLetter"/>
      <w:lvlText w:val="%1)"/>
      <w:lvlJc w:val="left"/>
      <w:pPr>
        <w:ind w:left="100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0" w15:restartNumberingAfterBreak="0">
    <w:nsid w:val="23AB166B"/>
    <w:multiLevelType w:val="hybridMultilevel"/>
    <w:tmpl w:val="521A1920"/>
    <w:lvl w:ilvl="0" w:tplc="040C0001">
      <w:start w:val="1"/>
      <w:numFmt w:val="bullet"/>
      <w:lvlText w:val=""/>
      <w:lvlJc w:val="left"/>
      <w:pPr>
        <w:ind w:left="785"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1" w15:restartNumberingAfterBreak="0">
    <w:nsid w:val="2C492EF8"/>
    <w:multiLevelType w:val="hybridMultilevel"/>
    <w:tmpl w:val="68CA65AA"/>
    <w:lvl w:ilvl="0" w:tplc="040C0001">
      <w:start w:val="1"/>
      <w:numFmt w:val="bullet"/>
      <w:lvlText w:val=""/>
      <w:lvlJc w:val="left"/>
      <w:pPr>
        <w:ind w:left="720" w:hanging="360"/>
      </w:pPr>
      <w:rPr>
        <w:rFonts w:ascii="Symbol" w:hAnsi="Symbol" w:hint="default"/>
      </w:rPr>
    </w:lvl>
    <w:lvl w:ilvl="1" w:tplc="998E538A">
      <w:start w:val="1"/>
      <w:numFmt w:val="bullet"/>
      <w:lvlText w:val="o"/>
      <w:lvlJc w:val="left"/>
      <w:pPr>
        <w:ind w:left="1440" w:hanging="360"/>
      </w:pPr>
      <w:rPr>
        <w:rFonts w:ascii="Courier New" w:hAnsi="Courier New" w:cs="Courier New" w:hint="default"/>
      </w:rPr>
    </w:lvl>
    <w:lvl w:ilvl="2" w:tplc="8A3EF544">
      <w:start w:val="8"/>
      <w:numFmt w:val="bullet"/>
      <w:pStyle w:val="PUCE3"/>
      <w:lvlText w:val="-"/>
      <w:lvlJc w:val="left"/>
      <w:pPr>
        <w:ind w:left="2160" w:hanging="360"/>
      </w:pPr>
      <w:rPr>
        <w:rFonts w:ascii="Arial" w:hAnsi="Arial" w:hint="default"/>
        <w:color w:val="auto"/>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FF4572A"/>
    <w:multiLevelType w:val="hybridMultilevel"/>
    <w:tmpl w:val="5AEA5A7A"/>
    <w:lvl w:ilvl="0" w:tplc="7E3EB8D0">
      <w:start w:val="1"/>
      <w:numFmt w:val="lowerLetter"/>
      <w:lvlText w:val="%1)"/>
      <w:lvlJc w:val="left"/>
      <w:pPr>
        <w:ind w:left="1004" w:hanging="360"/>
      </w:pPr>
      <w:rPr>
        <w:rFonts w:hint="default"/>
      </w:rPr>
    </w:lvl>
    <w:lvl w:ilvl="1" w:tplc="040C0019">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3" w15:restartNumberingAfterBreak="0">
    <w:nsid w:val="31710444"/>
    <w:multiLevelType w:val="hybridMultilevel"/>
    <w:tmpl w:val="F21E0FD6"/>
    <w:lvl w:ilvl="0" w:tplc="040C0005">
      <w:start w:val="1"/>
      <w:numFmt w:val="bullet"/>
      <w:lvlText w:val=""/>
      <w:lvlJc w:val="left"/>
      <w:pPr>
        <w:ind w:left="1065" w:hanging="360"/>
      </w:pPr>
      <w:rPr>
        <w:rFonts w:ascii="Wingdings" w:hAnsi="Wingdings" w:hint="default"/>
      </w:rPr>
    </w:lvl>
    <w:lvl w:ilvl="1" w:tplc="FFFFFFFF">
      <w:start w:val="1"/>
      <w:numFmt w:val="bullet"/>
      <w:lvlText w:val="o"/>
      <w:lvlJc w:val="left"/>
      <w:pPr>
        <w:ind w:left="2489" w:hanging="360"/>
      </w:pPr>
      <w:rPr>
        <w:rFonts w:ascii="Courier New" w:hAnsi="Courier New" w:cs="Courier New" w:hint="default"/>
      </w:rPr>
    </w:lvl>
    <w:lvl w:ilvl="2" w:tplc="FFFFFFFF" w:tentative="1">
      <w:start w:val="1"/>
      <w:numFmt w:val="bullet"/>
      <w:lvlText w:val=""/>
      <w:lvlJc w:val="left"/>
      <w:pPr>
        <w:ind w:left="3209" w:hanging="360"/>
      </w:pPr>
      <w:rPr>
        <w:rFonts w:ascii="Wingdings" w:hAnsi="Wingdings" w:hint="default"/>
      </w:rPr>
    </w:lvl>
    <w:lvl w:ilvl="3" w:tplc="FFFFFFFF" w:tentative="1">
      <w:start w:val="1"/>
      <w:numFmt w:val="bullet"/>
      <w:lvlText w:val=""/>
      <w:lvlJc w:val="left"/>
      <w:pPr>
        <w:ind w:left="3929" w:hanging="360"/>
      </w:pPr>
      <w:rPr>
        <w:rFonts w:ascii="Symbol" w:hAnsi="Symbol" w:hint="default"/>
      </w:rPr>
    </w:lvl>
    <w:lvl w:ilvl="4" w:tplc="FFFFFFFF" w:tentative="1">
      <w:start w:val="1"/>
      <w:numFmt w:val="bullet"/>
      <w:lvlText w:val="o"/>
      <w:lvlJc w:val="left"/>
      <w:pPr>
        <w:ind w:left="4649" w:hanging="360"/>
      </w:pPr>
      <w:rPr>
        <w:rFonts w:ascii="Courier New" w:hAnsi="Courier New" w:cs="Courier New" w:hint="default"/>
      </w:rPr>
    </w:lvl>
    <w:lvl w:ilvl="5" w:tplc="FFFFFFFF" w:tentative="1">
      <w:start w:val="1"/>
      <w:numFmt w:val="bullet"/>
      <w:lvlText w:val=""/>
      <w:lvlJc w:val="left"/>
      <w:pPr>
        <w:ind w:left="5369" w:hanging="360"/>
      </w:pPr>
      <w:rPr>
        <w:rFonts w:ascii="Wingdings" w:hAnsi="Wingdings" w:hint="default"/>
      </w:rPr>
    </w:lvl>
    <w:lvl w:ilvl="6" w:tplc="FFFFFFFF" w:tentative="1">
      <w:start w:val="1"/>
      <w:numFmt w:val="bullet"/>
      <w:lvlText w:val=""/>
      <w:lvlJc w:val="left"/>
      <w:pPr>
        <w:ind w:left="6089" w:hanging="360"/>
      </w:pPr>
      <w:rPr>
        <w:rFonts w:ascii="Symbol" w:hAnsi="Symbol" w:hint="default"/>
      </w:rPr>
    </w:lvl>
    <w:lvl w:ilvl="7" w:tplc="FFFFFFFF" w:tentative="1">
      <w:start w:val="1"/>
      <w:numFmt w:val="bullet"/>
      <w:lvlText w:val="o"/>
      <w:lvlJc w:val="left"/>
      <w:pPr>
        <w:ind w:left="6809" w:hanging="360"/>
      </w:pPr>
      <w:rPr>
        <w:rFonts w:ascii="Courier New" w:hAnsi="Courier New" w:cs="Courier New" w:hint="default"/>
      </w:rPr>
    </w:lvl>
    <w:lvl w:ilvl="8" w:tplc="FFFFFFFF" w:tentative="1">
      <w:start w:val="1"/>
      <w:numFmt w:val="bullet"/>
      <w:lvlText w:val=""/>
      <w:lvlJc w:val="left"/>
      <w:pPr>
        <w:ind w:left="7529" w:hanging="360"/>
      </w:pPr>
      <w:rPr>
        <w:rFonts w:ascii="Wingdings" w:hAnsi="Wingdings" w:hint="default"/>
      </w:rPr>
    </w:lvl>
  </w:abstractNum>
  <w:abstractNum w:abstractNumId="14" w15:restartNumberingAfterBreak="0">
    <w:nsid w:val="326631F6"/>
    <w:multiLevelType w:val="hybridMultilevel"/>
    <w:tmpl w:val="D64831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6871CAE"/>
    <w:multiLevelType w:val="hybridMultilevel"/>
    <w:tmpl w:val="EA820BDA"/>
    <w:lvl w:ilvl="0" w:tplc="FFFFFFFF">
      <w:start w:val="1"/>
      <w:numFmt w:val="bullet"/>
      <w:lvlText w:val=""/>
      <w:lvlJc w:val="left"/>
      <w:pPr>
        <w:ind w:left="1004" w:hanging="360"/>
      </w:pPr>
      <w:rPr>
        <w:rFonts w:ascii="Symbol" w:hAnsi="Symbol" w:hint="default"/>
      </w:rPr>
    </w:lvl>
    <w:lvl w:ilvl="1" w:tplc="040C0005">
      <w:start w:val="1"/>
      <w:numFmt w:val="bullet"/>
      <w:lvlText w:val=""/>
      <w:lvlJc w:val="left"/>
      <w:pPr>
        <w:ind w:left="1724" w:hanging="360"/>
      </w:pPr>
      <w:rPr>
        <w:rFonts w:ascii="Wingdings" w:hAnsi="Wingdings"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6" w15:restartNumberingAfterBreak="0">
    <w:nsid w:val="36E351F5"/>
    <w:multiLevelType w:val="hybridMultilevel"/>
    <w:tmpl w:val="3D5AF5EC"/>
    <w:lvl w:ilvl="0" w:tplc="0FE05C7A">
      <w:numFmt w:val="bullet"/>
      <w:lvlText w:val="-"/>
      <w:lvlJc w:val="left"/>
      <w:pPr>
        <w:ind w:left="1769" w:hanging="360"/>
      </w:pPr>
      <w:rPr>
        <w:rFonts w:ascii="Comic Sans MS" w:eastAsia="Times New Roman" w:hAnsi="Comic Sans MS" w:cs="Arial" w:hint="default"/>
      </w:rPr>
    </w:lvl>
    <w:lvl w:ilvl="1" w:tplc="040C0003" w:tentative="1">
      <w:start w:val="1"/>
      <w:numFmt w:val="bullet"/>
      <w:lvlText w:val="o"/>
      <w:lvlJc w:val="left"/>
      <w:pPr>
        <w:ind w:left="2489" w:hanging="360"/>
      </w:pPr>
      <w:rPr>
        <w:rFonts w:ascii="Courier New" w:hAnsi="Courier New" w:cs="Courier New" w:hint="default"/>
      </w:rPr>
    </w:lvl>
    <w:lvl w:ilvl="2" w:tplc="040C0005" w:tentative="1">
      <w:start w:val="1"/>
      <w:numFmt w:val="bullet"/>
      <w:lvlText w:val=""/>
      <w:lvlJc w:val="left"/>
      <w:pPr>
        <w:ind w:left="3209" w:hanging="360"/>
      </w:pPr>
      <w:rPr>
        <w:rFonts w:ascii="Wingdings" w:hAnsi="Wingdings" w:hint="default"/>
      </w:rPr>
    </w:lvl>
    <w:lvl w:ilvl="3" w:tplc="040C0001" w:tentative="1">
      <w:start w:val="1"/>
      <w:numFmt w:val="bullet"/>
      <w:lvlText w:val=""/>
      <w:lvlJc w:val="left"/>
      <w:pPr>
        <w:ind w:left="3929" w:hanging="360"/>
      </w:pPr>
      <w:rPr>
        <w:rFonts w:ascii="Symbol" w:hAnsi="Symbol" w:hint="default"/>
      </w:rPr>
    </w:lvl>
    <w:lvl w:ilvl="4" w:tplc="040C0003" w:tentative="1">
      <w:start w:val="1"/>
      <w:numFmt w:val="bullet"/>
      <w:lvlText w:val="o"/>
      <w:lvlJc w:val="left"/>
      <w:pPr>
        <w:ind w:left="4649" w:hanging="360"/>
      </w:pPr>
      <w:rPr>
        <w:rFonts w:ascii="Courier New" w:hAnsi="Courier New" w:cs="Courier New" w:hint="default"/>
      </w:rPr>
    </w:lvl>
    <w:lvl w:ilvl="5" w:tplc="040C0005" w:tentative="1">
      <w:start w:val="1"/>
      <w:numFmt w:val="bullet"/>
      <w:lvlText w:val=""/>
      <w:lvlJc w:val="left"/>
      <w:pPr>
        <w:ind w:left="5369" w:hanging="360"/>
      </w:pPr>
      <w:rPr>
        <w:rFonts w:ascii="Wingdings" w:hAnsi="Wingdings" w:hint="default"/>
      </w:rPr>
    </w:lvl>
    <w:lvl w:ilvl="6" w:tplc="040C0001" w:tentative="1">
      <w:start w:val="1"/>
      <w:numFmt w:val="bullet"/>
      <w:lvlText w:val=""/>
      <w:lvlJc w:val="left"/>
      <w:pPr>
        <w:ind w:left="6089" w:hanging="360"/>
      </w:pPr>
      <w:rPr>
        <w:rFonts w:ascii="Symbol" w:hAnsi="Symbol" w:hint="default"/>
      </w:rPr>
    </w:lvl>
    <w:lvl w:ilvl="7" w:tplc="040C0003" w:tentative="1">
      <w:start w:val="1"/>
      <w:numFmt w:val="bullet"/>
      <w:lvlText w:val="o"/>
      <w:lvlJc w:val="left"/>
      <w:pPr>
        <w:ind w:left="6809" w:hanging="360"/>
      </w:pPr>
      <w:rPr>
        <w:rFonts w:ascii="Courier New" w:hAnsi="Courier New" w:cs="Courier New" w:hint="default"/>
      </w:rPr>
    </w:lvl>
    <w:lvl w:ilvl="8" w:tplc="040C0005" w:tentative="1">
      <w:start w:val="1"/>
      <w:numFmt w:val="bullet"/>
      <w:lvlText w:val=""/>
      <w:lvlJc w:val="left"/>
      <w:pPr>
        <w:ind w:left="7529" w:hanging="360"/>
      </w:pPr>
      <w:rPr>
        <w:rFonts w:ascii="Wingdings" w:hAnsi="Wingdings" w:hint="default"/>
      </w:rPr>
    </w:lvl>
  </w:abstractNum>
  <w:abstractNum w:abstractNumId="17" w15:restartNumberingAfterBreak="0">
    <w:nsid w:val="42C657B4"/>
    <w:multiLevelType w:val="hybridMultilevel"/>
    <w:tmpl w:val="A7EA46E4"/>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8" w15:restartNumberingAfterBreak="0">
    <w:nsid w:val="461D0367"/>
    <w:multiLevelType w:val="hybridMultilevel"/>
    <w:tmpl w:val="8CEEED06"/>
    <w:lvl w:ilvl="0" w:tplc="ACCEE368">
      <w:start w:val="1"/>
      <w:numFmt w:val="bullet"/>
      <w:pStyle w:val="PUCE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9D70E4F"/>
    <w:multiLevelType w:val="hybridMultilevel"/>
    <w:tmpl w:val="6F90431C"/>
    <w:lvl w:ilvl="0" w:tplc="040C0005">
      <w:start w:val="1"/>
      <w:numFmt w:val="bullet"/>
      <w:lvlText w:val=""/>
      <w:lvlJc w:val="left"/>
      <w:pPr>
        <w:ind w:left="1065" w:hanging="360"/>
      </w:pPr>
      <w:rPr>
        <w:rFonts w:ascii="Wingdings" w:hAnsi="Wingdings" w:hint="default"/>
      </w:rPr>
    </w:lvl>
    <w:lvl w:ilvl="1" w:tplc="FFFFFFFF">
      <w:start w:val="1"/>
      <w:numFmt w:val="bullet"/>
      <w:lvlText w:val="o"/>
      <w:lvlJc w:val="left"/>
      <w:pPr>
        <w:ind w:left="1785" w:hanging="360"/>
      </w:pPr>
      <w:rPr>
        <w:rFonts w:ascii="Courier New" w:hAnsi="Courier New" w:cs="Courier New" w:hint="default"/>
      </w:rPr>
    </w:lvl>
    <w:lvl w:ilvl="2" w:tplc="FFFFFFFF" w:tentative="1">
      <w:start w:val="1"/>
      <w:numFmt w:val="bullet"/>
      <w:lvlText w:val=""/>
      <w:lvlJc w:val="left"/>
      <w:pPr>
        <w:ind w:left="2505" w:hanging="360"/>
      </w:pPr>
      <w:rPr>
        <w:rFonts w:ascii="Wingdings" w:hAnsi="Wingdings" w:hint="default"/>
      </w:rPr>
    </w:lvl>
    <w:lvl w:ilvl="3" w:tplc="FFFFFFFF" w:tentative="1">
      <w:start w:val="1"/>
      <w:numFmt w:val="bullet"/>
      <w:lvlText w:val=""/>
      <w:lvlJc w:val="left"/>
      <w:pPr>
        <w:ind w:left="3225" w:hanging="360"/>
      </w:pPr>
      <w:rPr>
        <w:rFonts w:ascii="Symbol" w:hAnsi="Symbol" w:hint="default"/>
      </w:rPr>
    </w:lvl>
    <w:lvl w:ilvl="4" w:tplc="FFFFFFFF" w:tentative="1">
      <w:start w:val="1"/>
      <w:numFmt w:val="bullet"/>
      <w:lvlText w:val="o"/>
      <w:lvlJc w:val="left"/>
      <w:pPr>
        <w:ind w:left="3945" w:hanging="360"/>
      </w:pPr>
      <w:rPr>
        <w:rFonts w:ascii="Courier New" w:hAnsi="Courier New" w:cs="Courier New" w:hint="default"/>
      </w:rPr>
    </w:lvl>
    <w:lvl w:ilvl="5" w:tplc="FFFFFFFF" w:tentative="1">
      <w:start w:val="1"/>
      <w:numFmt w:val="bullet"/>
      <w:lvlText w:val=""/>
      <w:lvlJc w:val="left"/>
      <w:pPr>
        <w:ind w:left="4665" w:hanging="360"/>
      </w:pPr>
      <w:rPr>
        <w:rFonts w:ascii="Wingdings" w:hAnsi="Wingdings" w:hint="default"/>
      </w:rPr>
    </w:lvl>
    <w:lvl w:ilvl="6" w:tplc="FFFFFFFF" w:tentative="1">
      <w:start w:val="1"/>
      <w:numFmt w:val="bullet"/>
      <w:lvlText w:val=""/>
      <w:lvlJc w:val="left"/>
      <w:pPr>
        <w:ind w:left="5385" w:hanging="360"/>
      </w:pPr>
      <w:rPr>
        <w:rFonts w:ascii="Symbol" w:hAnsi="Symbol" w:hint="default"/>
      </w:rPr>
    </w:lvl>
    <w:lvl w:ilvl="7" w:tplc="FFFFFFFF" w:tentative="1">
      <w:start w:val="1"/>
      <w:numFmt w:val="bullet"/>
      <w:lvlText w:val="o"/>
      <w:lvlJc w:val="left"/>
      <w:pPr>
        <w:ind w:left="6105" w:hanging="360"/>
      </w:pPr>
      <w:rPr>
        <w:rFonts w:ascii="Courier New" w:hAnsi="Courier New" w:cs="Courier New" w:hint="default"/>
      </w:rPr>
    </w:lvl>
    <w:lvl w:ilvl="8" w:tplc="FFFFFFFF" w:tentative="1">
      <w:start w:val="1"/>
      <w:numFmt w:val="bullet"/>
      <w:lvlText w:val=""/>
      <w:lvlJc w:val="left"/>
      <w:pPr>
        <w:ind w:left="6825" w:hanging="360"/>
      </w:pPr>
      <w:rPr>
        <w:rFonts w:ascii="Wingdings" w:hAnsi="Wingdings" w:hint="default"/>
      </w:rPr>
    </w:lvl>
  </w:abstractNum>
  <w:abstractNum w:abstractNumId="20" w15:restartNumberingAfterBreak="0">
    <w:nsid w:val="4C4C3247"/>
    <w:multiLevelType w:val="hybridMultilevel"/>
    <w:tmpl w:val="F8E88E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0CC6F60"/>
    <w:multiLevelType w:val="hybridMultilevel"/>
    <w:tmpl w:val="38B6E69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2C522B2"/>
    <w:multiLevelType w:val="hybridMultilevel"/>
    <w:tmpl w:val="2DF0D3C6"/>
    <w:lvl w:ilvl="0" w:tplc="7E3EB8D0">
      <w:start w:val="1"/>
      <w:numFmt w:val="lowerLetter"/>
      <w:lvlText w:val="%1)"/>
      <w:lvlJc w:val="left"/>
      <w:pPr>
        <w:ind w:left="100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3" w15:restartNumberingAfterBreak="0">
    <w:nsid w:val="537F780C"/>
    <w:multiLevelType w:val="hybridMultilevel"/>
    <w:tmpl w:val="5D18ECB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C8058D5"/>
    <w:multiLevelType w:val="hybridMultilevel"/>
    <w:tmpl w:val="2DF0D3C6"/>
    <w:lvl w:ilvl="0" w:tplc="7E3EB8D0">
      <w:start w:val="1"/>
      <w:numFmt w:val="lowerLetter"/>
      <w:lvlText w:val="%1)"/>
      <w:lvlJc w:val="left"/>
      <w:pPr>
        <w:ind w:left="100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5" w15:restartNumberingAfterBreak="0">
    <w:nsid w:val="5DBD759F"/>
    <w:multiLevelType w:val="hybridMultilevel"/>
    <w:tmpl w:val="2DF0D3C6"/>
    <w:lvl w:ilvl="0" w:tplc="7E3EB8D0">
      <w:start w:val="1"/>
      <w:numFmt w:val="lowerLetter"/>
      <w:lvlText w:val="%1)"/>
      <w:lvlJc w:val="left"/>
      <w:pPr>
        <w:ind w:left="100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6" w15:restartNumberingAfterBreak="0">
    <w:nsid w:val="5E6B7ADE"/>
    <w:multiLevelType w:val="hybridMultilevel"/>
    <w:tmpl w:val="67465B08"/>
    <w:lvl w:ilvl="0" w:tplc="040C0001">
      <w:start w:val="1"/>
      <w:numFmt w:val="bullet"/>
      <w:lvlText w:val=""/>
      <w:lvlJc w:val="left"/>
      <w:pPr>
        <w:ind w:left="1004" w:hanging="360"/>
      </w:pPr>
      <w:rPr>
        <w:rFonts w:ascii="Symbol" w:hAnsi="Symbol" w:hint="default"/>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7" w15:restartNumberingAfterBreak="0">
    <w:nsid w:val="62511AD9"/>
    <w:multiLevelType w:val="hybridMultilevel"/>
    <w:tmpl w:val="7C506D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44C1595"/>
    <w:multiLevelType w:val="hybridMultilevel"/>
    <w:tmpl w:val="5BCAAC8A"/>
    <w:lvl w:ilvl="0" w:tplc="040C0001">
      <w:start w:val="1"/>
      <w:numFmt w:val="bullet"/>
      <w:lvlText w:val=""/>
      <w:lvlJc w:val="left"/>
      <w:pPr>
        <w:ind w:left="1724" w:hanging="360"/>
      </w:pPr>
      <w:rPr>
        <w:rFonts w:ascii="Symbol" w:hAnsi="Symbol" w:hint="default"/>
      </w:rPr>
    </w:lvl>
    <w:lvl w:ilvl="1" w:tplc="040C0003" w:tentative="1">
      <w:start w:val="1"/>
      <w:numFmt w:val="bullet"/>
      <w:lvlText w:val="o"/>
      <w:lvlJc w:val="left"/>
      <w:pPr>
        <w:ind w:left="2444" w:hanging="360"/>
      </w:pPr>
      <w:rPr>
        <w:rFonts w:ascii="Courier New" w:hAnsi="Courier New" w:cs="Courier New" w:hint="default"/>
      </w:rPr>
    </w:lvl>
    <w:lvl w:ilvl="2" w:tplc="040C0005" w:tentative="1">
      <w:start w:val="1"/>
      <w:numFmt w:val="bullet"/>
      <w:lvlText w:val=""/>
      <w:lvlJc w:val="left"/>
      <w:pPr>
        <w:ind w:left="3164" w:hanging="360"/>
      </w:pPr>
      <w:rPr>
        <w:rFonts w:ascii="Wingdings" w:hAnsi="Wingdings" w:hint="default"/>
      </w:rPr>
    </w:lvl>
    <w:lvl w:ilvl="3" w:tplc="040C0001" w:tentative="1">
      <w:start w:val="1"/>
      <w:numFmt w:val="bullet"/>
      <w:lvlText w:val=""/>
      <w:lvlJc w:val="left"/>
      <w:pPr>
        <w:ind w:left="3884" w:hanging="360"/>
      </w:pPr>
      <w:rPr>
        <w:rFonts w:ascii="Symbol" w:hAnsi="Symbol" w:hint="default"/>
      </w:rPr>
    </w:lvl>
    <w:lvl w:ilvl="4" w:tplc="040C0003" w:tentative="1">
      <w:start w:val="1"/>
      <w:numFmt w:val="bullet"/>
      <w:lvlText w:val="o"/>
      <w:lvlJc w:val="left"/>
      <w:pPr>
        <w:ind w:left="4604" w:hanging="360"/>
      </w:pPr>
      <w:rPr>
        <w:rFonts w:ascii="Courier New" w:hAnsi="Courier New" w:cs="Courier New" w:hint="default"/>
      </w:rPr>
    </w:lvl>
    <w:lvl w:ilvl="5" w:tplc="040C0005" w:tentative="1">
      <w:start w:val="1"/>
      <w:numFmt w:val="bullet"/>
      <w:lvlText w:val=""/>
      <w:lvlJc w:val="left"/>
      <w:pPr>
        <w:ind w:left="5324" w:hanging="360"/>
      </w:pPr>
      <w:rPr>
        <w:rFonts w:ascii="Wingdings" w:hAnsi="Wingdings" w:hint="default"/>
      </w:rPr>
    </w:lvl>
    <w:lvl w:ilvl="6" w:tplc="040C0001" w:tentative="1">
      <w:start w:val="1"/>
      <w:numFmt w:val="bullet"/>
      <w:lvlText w:val=""/>
      <w:lvlJc w:val="left"/>
      <w:pPr>
        <w:ind w:left="6044" w:hanging="360"/>
      </w:pPr>
      <w:rPr>
        <w:rFonts w:ascii="Symbol" w:hAnsi="Symbol" w:hint="default"/>
      </w:rPr>
    </w:lvl>
    <w:lvl w:ilvl="7" w:tplc="040C0003" w:tentative="1">
      <w:start w:val="1"/>
      <w:numFmt w:val="bullet"/>
      <w:lvlText w:val="o"/>
      <w:lvlJc w:val="left"/>
      <w:pPr>
        <w:ind w:left="6764" w:hanging="360"/>
      </w:pPr>
      <w:rPr>
        <w:rFonts w:ascii="Courier New" w:hAnsi="Courier New" w:cs="Courier New" w:hint="default"/>
      </w:rPr>
    </w:lvl>
    <w:lvl w:ilvl="8" w:tplc="040C0005" w:tentative="1">
      <w:start w:val="1"/>
      <w:numFmt w:val="bullet"/>
      <w:lvlText w:val=""/>
      <w:lvlJc w:val="left"/>
      <w:pPr>
        <w:ind w:left="7484" w:hanging="360"/>
      </w:pPr>
      <w:rPr>
        <w:rFonts w:ascii="Wingdings" w:hAnsi="Wingdings" w:hint="default"/>
      </w:rPr>
    </w:lvl>
  </w:abstractNum>
  <w:abstractNum w:abstractNumId="29" w15:restartNumberingAfterBreak="0">
    <w:nsid w:val="666F0CF5"/>
    <w:multiLevelType w:val="hybridMultilevel"/>
    <w:tmpl w:val="79C26A7E"/>
    <w:lvl w:ilvl="0" w:tplc="040C0001">
      <w:start w:val="1"/>
      <w:numFmt w:val="bullet"/>
      <w:lvlText w:val=""/>
      <w:lvlJc w:val="left"/>
      <w:pPr>
        <w:ind w:left="1724" w:hanging="360"/>
      </w:pPr>
      <w:rPr>
        <w:rFonts w:ascii="Symbol" w:hAnsi="Symbol" w:hint="default"/>
      </w:rPr>
    </w:lvl>
    <w:lvl w:ilvl="1" w:tplc="040C0003">
      <w:start w:val="1"/>
      <w:numFmt w:val="bullet"/>
      <w:lvlText w:val="o"/>
      <w:lvlJc w:val="left"/>
      <w:pPr>
        <w:ind w:left="2444" w:hanging="360"/>
      </w:pPr>
      <w:rPr>
        <w:rFonts w:ascii="Courier New" w:hAnsi="Courier New" w:cs="Courier New" w:hint="default"/>
      </w:rPr>
    </w:lvl>
    <w:lvl w:ilvl="2" w:tplc="040C0005" w:tentative="1">
      <w:start w:val="1"/>
      <w:numFmt w:val="bullet"/>
      <w:lvlText w:val=""/>
      <w:lvlJc w:val="left"/>
      <w:pPr>
        <w:ind w:left="3164" w:hanging="360"/>
      </w:pPr>
      <w:rPr>
        <w:rFonts w:ascii="Wingdings" w:hAnsi="Wingdings" w:hint="default"/>
      </w:rPr>
    </w:lvl>
    <w:lvl w:ilvl="3" w:tplc="040C0001" w:tentative="1">
      <w:start w:val="1"/>
      <w:numFmt w:val="bullet"/>
      <w:lvlText w:val=""/>
      <w:lvlJc w:val="left"/>
      <w:pPr>
        <w:ind w:left="3884" w:hanging="360"/>
      </w:pPr>
      <w:rPr>
        <w:rFonts w:ascii="Symbol" w:hAnsi="Symbol" w:hint="default"/>
      </w:rPr>
    </w:lvl>
    <w:lvl w:ilvl="4" w:tplc="040C0003" w:tentative="1">
      <w:start w:val="1"/>
      <w:numFmt w:val="bullet"/>
      <w:lvlText w:val="o"/>
      <w:lvlJc w:val="left"/>
      <w:pPr>
        <w:ind w:left="4604" w:hanging="360"/>
      </w:pPr>
      <w:rPr>
        <w:rFonts w:ascii="Courier New" w:hAnsi="Courier New" w:cs="Courier New" w:hint="default"/>
      </w:rPr>
    </w:lvl>
    <w:lvl w:ilvl="5" w:tplc="040C0005" w:tentative="1">
      <w:start w:val="1"/>
      <w:numFmt w:val="bullet"/>
      <w:lvlText w:val=""/>
      <w:lvlJc w:val="left"/>
      <w:pPr>
        <w:ind w:left="5324" w:hanging="360"/>
      </w:pPr>
      <w:rPr>
        <w:rFonts w:ascii="Wingdings" w:hAnsi="Wingdings" w:hint="default"/>
      </w:rPr>
    </w:lvl>
    <w:lvl w:ilvl="6" w:tplc="040C0001" w:tentative="1">
      <w:start w:val="1"/>
      <w:numFmt w:val="bullet"/>
      <w:lvlText w:val=""/>
      <w:lvlJc w:val="left"/>
      <w:pPr>
        <w:ind w:left="6044" w:hanging="360"/>
      </w:pPr>
      <w:rPr>
        <w:rFonts w:ascii="Symbol" w:hAnsi="Symbol" w:hint="default"/>
      </w:rPr>
    </w:lvl>
    <w:lvl w:ilvl="7" w:tplc="040C0003" w:tentative="1">
      <w:start w:val="1"/>
      <w:numFmt w:val="bullet"/>
      <w:lvlText w:val="o"/>
      <w:lvlJc w:val="left"/>
      <w:pPr>
        <w:ind w:left="6764" w:hanging="360"/>
      </w:pPr>
      <w:rPr>
        <w:rFonts w:ascii="Courier New" w:hAnsi="Courier New" w:cs="Courier New" w:hint="default"/>
      </w:rPr>
    </w:lvl>
    <w:lvl w:ilvl="8" w:tplc="040C0005" w:tentative="1">
      <w:start w:val="1"/>
      <w:numFmt w:val="bullet"/>
      <w:lvlText w:val=""/>
      <w:lvlJc w:val="left"/>
      <w:pPr>
        <w:ind w:left="7484" w:hanging="360"/>
      </w:pPr>
      <w:rPr>
        <w:rFonts w:ascii="Wingdings" w:hAnsi="Wingdings" w:hint="default"/>
      </w:rPr>
    </w:lvl>
  </w:abstractNum>
  <w:abstractNum w:abstractNumId="30" w15:restartNumberingAfterBreak="0">
    <w:nsid w:val="66AB7C79"/>
    <w:multiLevelType w:val="multilevel"/>
    <w:tmpl w:val="5AD4F4BC"/>
    <w:styleLink w:val="Rfrence"/>
    <w:lvl w:ilvl="0">
      <w:start w:val="1"/>
      <w:numFmt w:val="decimal"/>
      <w:lvlText w:val="%1."/>
      <w:lvlJc w:val="left"/>
      <w:pPr>
        <w:tabs>
          <w:tab w:val="num" w:pos="1134"/>
        </w:tabs>
        <w:ind w:left="1134" w:hanging="567"/>
      </w:pPr>
      <w:rPr>
        <w:rFonts w:ascii="Comic Sans MS" w:hAnsi="Comic Sans M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67631107"/>
    <w:multiLevelType w:val="hybridMultilevel"/>
    <w:tmpl w:val="35160110"/>
    <w:lvl w:ilvl="0" w:tplc="3966667C">
      <w:start w:val="5"/>
      <w:numFmt w:val="lowerLetter"/>
      <w:lvlText w:val="%1)"/>
      <w:lvlJc w:val="left"/>
      <w:pPr>
        <w:ind w:left="100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2" w15:restartNumberingAfterBreak="0">
    <w:nsid w:val="68AA07FE"/>
    <w:multiLevelType w:val="singleLevel"/>
    <w:tmpl w:val="4CA48BFC"/>
    <w:lvl w:ilvl="0">
      <w:start w:val="1"/>
      <w:numFmt w:val="bullet"/>
      <w:pStyle w:val="Puce20"/>
      <w:lvlText w:val=""/>
      <w:lvlJc w:val="left"/>
      <w:pPr>
        <w:tabs>
          <w:tab w:val="num" w:pos="360"/>
        </w:tabs>
        <w:ind w:left="340" w:hanging="340"/>
      </w:pPr>
      <w:rPr>
        <w:rFonts w:ascii="Wingdings" w:hAnsi="Wingdings" w:hint="default"/>
        <w:b w:val="0"/>
        <w:i w:val="0"/>
        <w:sz w:val="10"/>
      </w:rPr>
    </w:lvl>
  </w:abstractNum>
  <w:abstractNum w:abstractNumId="33" w15:restartNumberingAfterBreak="0">
    <w:nsid w:val="69CE4261"/>
    <w:multiLevelType w:val="hybridMultilevel"/>
    <w:tmpl w:val="2DF0D3C6"/>
    <w:lvl w:ilvl="0" w:tplc="7E3EB8D0">
      <w:start w:val="1"/>
      <w:numFmt w:val="lowerLetter"/>
      <w:lvlText w:val="%1)"/>
      <w:lvlJc w:val="left"/>
      <w:pPr>
        <w:ind w:left="100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4" w15:restartNumberingAfterBreak="0">
    <w:nsid w:val="6DCB560D"/>
    <w:multiLevelType w:val="singleLevel"/>
    <w:tmpl w:val="AD344444"/>
    <w:lvl w:ilvl="0">
      <w:start w:val="1"/>
      <w:numFmt w:val="bullet"/>
      <w:pStyle w:val="Puce30"/>
      <w:lvlText w:val=""/>
      <w:lvlJc w:val="left"/>
      <w:pPr>
        <w:tabs>
          <w:tab w:val="num" w:pos="360"/>
        </w:tabs>
        <w:ind w:left="340" w:hanging="340"/>
      </w:pPr>
      <w:rPr>
        <w:rFonts w:ascii="Symbol" w:hAnsi="Symbol" w:hint="default"/>
        <w:sz w:val="16"/>
      </w:rPr>
    </w:lvl>
  </w:abstractNum>
  <w:abstractNum w:abstractNumId="35" w15:restartNumberingAfterBreak="0">
    <w:nsid w:val="71C4364A"/>
    <w:multiLevelType w:val="hybridMultilevel"/>
    <w:tmpl w:val="DBE2FD9E"/>
    <w:lvl w:ilvl="0" w:tplc="EF321B34">
      <w:start w:val="1"/>
      <w:numFmt w:val="bullet"/>
      <w:pStyle w:val="Puce10"/>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2766C32"/>
    <w:multiLevelType w:val="hybridMultilevel"/>
    <w:tmpl w:val="FD8A59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446770F"/>
    <w:multiLevelType w:val="hybridMultilevel"/>
    <w:tmpl w:val="8B941F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7054533"/>
    <w:multiLevelType w:val="hybridMultilevel"/>
    <w:tmpl w:val="22849242"/>
    <w:lvl w:ilvl="0" w:tplc="040C0001">
      <w:start w:val="1"/>
      <w:numFmt w:val="bullet"/>
      <w:lvlText w:val=""/>
      <w:lvlJc w:val="left"/>
      <w:pPr>
        <w:ind w:left="1299" w:hanging="360"/>
      </w:pPr>
      <w:rPr>
        <w:rFonts w:ascii="Symbol" w:hAnsi="Symbol" w:hint="default"/>
      </w:rPr>
    </w:lvl>
    <w:lvl w:ilvl="1" w:tplc="FFFFFFFF" w:tentative="1">
      <w:start w:val="1"/>
      <w:numFmt w:val="bullet"/>
      <w:lvlText w:val="o"/>
      <w:lvlJc w:val="left"/>
      <w:pPr>
        <w:ind w:left="2019" w:hanging="360"/>
      </w:pPr>
      <w:rPr>
        <w:rFonts w:ascii="Courier New" w:hAnsi="Courier New" w:cs="Courier New" w:hint="default"/>
      </w:rPr>
    </w:lvl>
    <w:lvl w:ilvl="2" w:tplc="FFFFFFFF" w:tentative="1">
      <w:start w:val="1"/>
      <w:numFmt w:val="bullet"/>
      <w:lvlText w:val=""/>
      <w:lvlJc w:val="left"/>
      <w:pPr>
        <w:ind w:left="2739" w:hanging="360"/>
      </w:pPr>
      <w:rPr>
        <w:rFonts w:ascii="Wingdings" w:hAnsi="Wingdings" w:hint="default"/>
      </w:rPr>
    </w:lvl>
    <w:lvl w:ilvl="3" w:tplc="FFFFFFFF" w:tentative="1">
      <w:start w:val="1"/>
      <w:numFmt w:val="bullet"/>
      <w:lvlText w:val=""/>
      <w:lvlJc w:val="left"/>
      <w:pPr>
        <w:ind w:left="3459" w:hanging="360"/>
      </w:pPr>
      <w:rPr>
        <w:rFonts w:ascii="Symbol" w:hAnsi="Symbol" w:hint="default"/>
      </w:rPr>
    </w:lvl>
    <w:lvl w:ilvl="4" w:tplc="FFFFFFFF" w:tentative="1">
      <w:start w:val="1"/>
      <w:numFmt w:val="bullet"/>
      <w:lvlText w:val="o"/>
      <w:lvlJc w:val="left"/>
      <w:pPr>
        <w:ind w:left="4179" w:hanging="360"/>
      </w:pPr>
      <w:rPr>
        <w:rFonts w:ascii="Courier New" w:hAnsi="Courier New" w:cs="Courier New" w:hint="default"/>
      </w:rPr>
    </w:lvl>
    <w:lvl w:ilvl="5" w:tplc="FFFFFFFF" w:tentative="1">
      <w:start w:val="1"/>
      <w:numFmt w:val="bullet"/>
      <w:lvlText w:val=""/>
      <w:lvlJc w:val="left"/>
      <w:pPr>
        <w:ind w:left="4899" w:hanging="360"/>
      </w:pPr>
      <w:rPr>
        <w:rFonts w:ascii="Wingdings" w:hAnsi="Wingdings" w:hint="default"/>
      </w:rPr>
    </w:lvl>
    <w:lvl w:ilvl="6" w:tplc="FFFFFFFF" w:tentative="1">
      <w:start w:val="1"/>
      <w:numFmt w:val="bullet"/>
      <w:lvlText w:val=""/>
      <w:lvlJc w:val="left"/>
      <w:pPr>
        <w:ind w:left="5619" w:hanging="360"/>
      </w:pPr>
      <w:rPr>
        <w:rFonts w:ascii="Symbol" w:hAnsi="Symbol" w:hint="default"/>
      </w:rPr>
    </w:lvl>
    <w:lvl w:ilvl="7" w:tplc="FFFFFFFF" w:tentative="1">
      <w:start w:val="1"/>
      <w:numFmt w:val="bullet"/>
      <w:lvlText w:val="o"/>
      <w:lvlJc w:val="left"/>
      <w:pPr>
        <w:ind w:left="6339" w:hanging="360"/>
      </w:pPr>
      <w:rPr>
        <w:rFonts w:ascii="Courier New" w:hAnsi="Courier New" w:cs="Courier New" w:hint="default"/>
      </w:rPr>
    </w:lvl>
    <w:lvl w:ilvl="8" w:tplc="FFFFFFFF" w:tentative="1">
      <w:start w:val="1"/>
      <w:numFmt w:val="bullet"/>
      <w:lvlText w:val=""/>
      <w:lvlJc w:val="left"/>
      <w:pPr>
        <w:ind w:left="7059" w:hanging="360"/>
      </w:pPr>
      <w:rPr>
        <w:rFonts w:ascii="Wingdings" w:hAnsi="Wingdings" w:hint="default"/>
      </w:rPr>
    </w:lvl>
  </w:abstractNum>
  <w:abstractNum w:abstractNumId="39" w15:restartNumberingAfterBreak="0">
    <w:nsid w:val="799F2A9E"/>
    <w:multiLevelType w:val="hybridMultilevel"/>
    <w:tmpl w:val="3C141B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D614735"/>
    <w:multiLevelType w:val="hybridMultilevel"/>
    <w:tmpl w:val="B3D8FA32"/>
    <w:lvl w:ilvl="0" w:tplc="44CEDFD6">
      <w:start w:val="5"/>
      <w:numFmt w:val="lowerLetter"/>
      <w:lvlText w:val="%1)"/>
      <w:lvlJc w:val="left"/>
      <w:pPr>
        <w:ind w:left="100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41" w15:restartNumberingAfterBreak="0">
    <w:nsid w:val="7DDA78C3"/>
    <w:multiLevelType w:val="hybridMultilevel"/>
    <w:tmpl w:val="4FCA62C6"/>
    <w:lvl w:ilvl="0" w:tplc="040C0017">
      <w:start w:val="1"/>
      <w:numFmt w:val="lowerLetter"/>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num w:numId="1" w16cid:durableId="24916270">
    <w:abstractNumId w:val="0"/>
  </w:num>
  <w:num w:numId="2" w16cid:durableId="1740515949">
    <w:abstractNumId w:val="18"/>
  </w:num>
  <w:num w:numId="3" w16cid:durableId="1256865160">
    <w:abstractNumId w:val="3"/>
  </w:num>
  <w:num w:numId="4" w16cid:durableId="1412893829">
    <w:abstractNumId w:val="11"/>
  </w:num>
  <w:num w:numId="5" w16cid:durableId="2142988903">
    <w:abstractNumId w:val="35"/>
  </w:num>
  <w:num w:numId="6" w16cid:durableId="1024549860">
    <w:abstractNumId w:val="32"/>
  </w:num>
  <w:num w:numId="7" w16cid:durableId="1903246341">
    <w:abstractNumId w:val="34"/>
  </w:num>
  <w:num w:numId="8" w16cid:durableId="1590919133">
    <w:abstractNumId w:val="30"/>
  </w:num>
  <w:num w:numId="9" w16cid:durableId="388190334">
    <w:abstractNumId w:val="2"/>
  </w:num>
  <w:num w:numId="10" w16cid:durableId="831726343">
    <w:abstractNumId w:val="6"/>
  </w:num>
  <w:num w:numId="11" w16cid:durableId="246230171">
    <w:abstractNumId w:val="26"/>
  </w:num>
  <w:num w:numId="12" w16cid:durableId="1718775811">
    <w:abstractNumId w:val="4"/>
  </w:num>
  <w:num w:numId="13" w16cid:durableId="1741362888">
    <w:abstractNumId w:val="22"/>
  </w:num>
  <w:num w:numId="14" w16cid:durableId="963653585">
    <w:abstractNumId w:val="31"/>
  </w:num>
  <w:num w:numId="15" w16cid:durableId="386492432">
    <w:abstractNumId w:val="17"/>
  </w:num>
  <w:num w:numId="16" w16cid:durableId="1752854006">
    <w:abstractNumId w:val="25"/>
  </w:num>
  <w:num w:numId="17" w16cid:durableId="1425956976">
    <w:abstractNumId w:val="9"/>
  </w:num>
  <w:num w:numId="18" w16cid:durableId="1641761027">
    <w:abstractNumId w:val="10"/>
  </w:num>
  <w:num w:numId="19" w16cid:durableId="901020929">
    <w:abstractNumId w:val="5"/>
  </w:num>
  <w:num w:numId="20" w16cid:durableId="1420323836">
    <w:abstractNumId w:val="12"/>
  </w:num>
  <w:num w:numId="21" w16cid:durableId="1605578598">
    <w:abstractNumId w:val="33"/>
  </w:num>
  <w:num w:numId="22" w16cid:durableId="651905869">
    <w:abstractNumId w:val="24"/>
  </w:num>
  <w:num w:numId="23" w16cid:durableId="444538410">
    <w:abstractNumId w:val="16"/>
  </w:num>
  <w:num w:numId="24" w16cid:durableId="1974750117">
    <w:abstractNumId w:val="14"/>
  </w:num>
  <w:num w:numId="25" w16cid:durableId="1253586397">
    <w:abstractNumId w:val="36"/>
  </w:num>
  <w:num w:numId="26" w16cid:durableId="522868138">
    <w:abstractNumId w:val="7"/>
  </w:num>
  <w:num w:numId="27" w16cid:durableId="429667628">
    <w:abstractNumId w:val="27"/>
  </w:num>
  <w:num w:numId="28" w16cid:durableId="427240763">
    <w:abstractNumId w:val="39"/>
  </w:num>
  <w:num w:numId="29" w16cid:durableId="1799451464">
    <w:abstractNumId w:val="40"/>
  </w:num>
  <w:num w:numId="30" w16cid:durableId="1810321612">
    <w:abstractNumId w:val="23"/>
  </w:num>
  <w:num w:numId="31" w16cid:durableId="1654605828">
    <w:abstractNumId w:val="38"/>
  </w:num>
  <w:num w:numId="32" w16cid:durableId="353120821">
    <w:abstractNumId w:val="15"/>
  </w:num>
  <w:num w:numId="33" w16cid:durableId="1361593625">
    <w:abstractNumId w:val="8"/>
  </w:num>
  <w:num w:numId="34" w16cid:durableId="170145237">
    <w:abstractNumId w:val="19"/>
  </w:num>
  <w:num w:numId="35" w16cid:durableId="1858277082">
    <w:abstractNumId w:val="28"/>
  </w:num>
  <w:num w:numId="36" w16cid:durableId="1845783645">
    <w:abstractNumId w:val="29"/>
  </w:num>
  <w:num w:numId="37" w16cid:durableId="1733502454">
    <w:abstractNumId w:val="13"/>
  </w:num>
  <w:num w:numId="38" w16cid:durableId="175534089">
    <w:abstractNumId w:val="21"/>
  </w:num>
  <w:num w:numId="39" w16cid:durableId="1805149691">
    <w:abstractNumId w:val="1"/>
  </w:num>
  <w:num w:numId="40" w16cid:durableId="149372686">
    <w:abstractNumId w:val="41"/>
  </w:num>
  <w:num w:numId="41" w16cid:durableId="784077526">
    <w:abstractNumId w:val="37"/>
  </w:num>
  <w:num w:numId="42" w16cid:durableId="1653099169">
    <w:abstractNumId w:val="2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0E1"/>
    <w:rsid w:val="000025DF"/>
    <w:rsid w:val="00003250"/>
    <w:rsid w:val="000118B2"/>
    <w:rsid w:val="00012635"/>
    <w:rsid w:val="00015BDA"/>
    <w:rsid w:val="00022614"/>
    <w:rsid w:val="00045232"/>
    <w:rsid w:val="00053301"/>
    <w:rsid w:val="00053984"/>
    <w:rsid w:val="00053BD9"/>
    <w:rsid w:val="00056967"/>
    <w:rsid w:val="00075D61"/>
    <w:rsid w:val="000802A4"/>
    <w:rsid w:val="00093DA3"/>
    <w:rsid w:val="000946B3"/>
    <w:rsid w:val="000973FA"/>
    <w:rsid w:val="000B0507"/>
    <w:rsid w:val="000B2A8D"/>
    <w:rsid w:val="000B7F28"/>
    <w:rsid w:val="000C061A"/>
    <w:rsid w:val="000C5341"/>
    <w:rsid w:val="000D1062"/>
    <w:rsid w:val="000D3424"/>
    <w:rsid w:val="000E698A"/>
    <w:rsid w:val="000F748F"/>
    <w:rsid w:val="000F7BF7"/>
    <w:rsid w:val="001021AB"/>
    <w:rsid w:val="00102A79"/>
    <w:rsid w:val="00105D32"/>
    <w:rsid w:val="0010604C"/>
    <w:rsid w:val="00114290"/>
    <w:rsid w:val="00115556"/>
    <w:rsid w:val="00116BCC"/>
    <w:rsid w:val="00120F6A"/>
    <w:rsid w:val="0012391E"/>
    <w:rsid w:val="00130DC0"/>
    <w:rsid w:val="001364CB"/>
    <w:rsid w:val="00146FCC"/>
    <w:rsid w:val="00150841"/>
    <w:rsid w:val="00170295"/>
    <w:rsid w:val="00174C94"/>
    <w:rsid w:val="001775D5"/>
    <w:rsid w:val="0019408A"/>
    <w:rsid w:val="001C747B"/>
    <w:rsid w:val="001D3E6F"/>
    <w:rsid w:val="001E2A4D"/>
    <w:rsid w:val="001E6EF8"/>
    <w:rsid w:val="001F0CAC"/>
    <w:rsid w:val="001F42B6"/>
    <w:rsid w:val="00202D96"/>
    <w:rsid w:val="00203399"/>
    <w:rsid w:val="002147EC"/>
    <w:rsid w:val="002159B5"/>
    <w:rsid w:val="0021792D"/>
    <w:rsid w:val="00224EF0"/>
    <w:rsid w:val="00225431"/>
    <w:rsid w:val="00233033"/>
    <w:rsid w:val="00233FAB"/>
    <w:rsid w:val="002419D6"/>
    <w:rsid w:val="00251F0A"/>
    <w:rsid w:val="002618CA"/>
    <w:rsid w:val="002634D9"/>
    <w:rsid w:val="002673EC"/>
    <w:rsid w:val="00274059"/>
    <w:rsid w:val="00275EA9"/>
    <w:rsid w:val="00277FB0"/>
    <w:rsid w:val="00287EBA"/>
    <w:rsid w:val="00294140"/>
    <w:rsid w:val="002A4A5C"/>
    <w:rsid w:val="002B0AC9"/>
    <w:rsid w:val="002C04CE"/>
    <w:rsid w:val="002D38CB"/>
    <w:rsid w:val="002D66FE"/>
    <w:rsid w:val="002D725C"/>
    <w:rsid w:val="002D796C"/>
    <w:rsid w:val="002E6184"/>
    <w:rsid w:val="002E75E9"/>
    <w:rsid w:val="003107FB"/>
    <w:rsid w:val="00313DF9"/>
    <w:rsid w:val="00323D70"/>
    <w:rsid w:val="00324B8C"/>
    <w:rsid w:val="0032633E"/>
    <w:rsid w:val="00330ED4"/>
    <w:rsid w:val="00331784"/>
    <w:rsid w:val="003464B8"/>
    <w:rsid w:val="00353876"/>
    <w:rsid w:val="003768DA"/>
    <w:rsid w:val="0039468F"/>
    <w:rsid w:val="003A45F9"/>
    <w:rsid w:val="003A59F4"/>
    <w:rsid w:val="003B072B"/>
    <w:rsid w:val="003B34DE"/>
    <w:rsid w:val="003C5A42"/>
    <w:rsid w:val="003D023F"/>
    <w:rsid w:val="003D41E5"/>
    <w:rsid w:val="003D65B2"/>
    <w:rsid w:val="003E05E4"/>
    <w:rsid w:val="003E15FF"/>
    <w:rsid w:val="003F2C44"/>
    <w:rsid w:val="004105DB"/>
    <w:rsid w:val="00422498"/>
    <w:rsid w:val="004308C8"/>
    <w:rsid w:val="004343C4"/>
    <w:rsid w:val="00436962"/>
    <w:rsid w:val="00443DA0"/>
    <w:rsid w:val="004516AE"/>
    <w:rsid w:val="00467827"/>
    <w:rsid w:val="00473182"/>
    <w:rsid w:val="00481398"/>
    <w:rsid w:val="004828FD"/>
    <w:rsid w:val="00494B2C"/>
    <w:rsid w:val="00497E08"/>
    <w:rsid w:val="004A7A34"/>
    <w:rsid w:val="004B43DE"/>
    <w:rsid w:val="004B4AE8"/>
    <w:rsid w:val="004B5461"/>
    <w:rsid w:val="004E006D"/>
    <w:rsid w:val="004E1CA7"/>
    <w:rsid w:val="004F08EF"/>
    <w:rsid w:val="004F6B4B"/>
    <w:rsid w:val="00504390"/>
    <w:rsid w:val="005054A6"/>
    <w:rsid w:val="005109C2"/>
    <w:rsid w:val="00512D18"/>
    <w:rsid w:val="0054558F"/>
    <w:rsid w:val="00545B33"/>
    <w:rsid w:val="00551E51"/>
    <w:rsid w:val="005551AF"/>
    <w:rsid w:val="00557DCA"/>
    <w:rsid w:val="00563C5B"/>
    <w:rsid w:val="00563DE4"/>
    <w:rsid w:val="0056406E"/>
    <w:rsid w:val="00577502"/>
    <w:rsid w:val="00577798"/>
    <w:rsid w:val="005878ED"/>
    <w:rsid w:val="005B5C50"/>
    <w:rsid w:val="005B6503"/>
    <w:rsid w:val="005C631D"/>
    <w:rsid w:val="005C6C42"/>
    <w:rsid w:val="005D2961"/>
    <w:rsid w:val="005D38FB"/>
    <w:rsid w:val="005D3C4D"/>
    <w:rsid w:val="005D649F"/>
    <w:rsid w:val="005E4540"/>
    <w:rsid w:val="005E6344"/>
    <w:rsid w:val="005F1652"/>
    <w:rsid w:val="00603FDF"/>
    <w:rsid w:val="00635FC7"/>
    <w:rsid w:val="0063686B"/>
    <w:rsid w:val="006529C0"/>
    <w:rsid w:val="00653096"/>
    <w:rsid w:val="006541FD"/>
    <w:rsid w:val="00660B2A"/>
    <w:rsid w:val="00673413"/>
    <w:rsid w:val="006738B4"/>
    <w:rsid w:val="00675B66"/>
    <w:rsid w:val="006806FE"/>
    <w:rsid w:val="006807CD"/>
    <w:rsid w:val="00687BC9"/>
    <w:rsid w:val="00694FE6"/>
    <w:rsid w:val="006A4D49"/>
    <w:rsid w:val="006C27B1"/>
    <w:rsid w:val="006C570B"/>
    <w:rsid w:val="006E4B9A"/>
    <w:rsid w:val="006F0745"/>
    <w:rsid w:val="006F7B27"/>
    <w:rsid w:val="00703C80"/>
    <w:rsid w:val="00706E39"/>
    <w:rsid w:val="00714D09"/>
    <w:rsid w:val="00716C0C"/>
    <w:rsid w:val="00717AEB"/>
    <w:rsid w:val="007251A4"/>
    <w:rsid w:val="0073477F"/>
    <w:rsid w:val="00736934"/>
    <w:rsid w:val="00741E38"/>
    <w:rsid w:val="00743E2B"/>
    <w:rsid w:val="007514E2"/>
    <w:rsid w:val="00754BC5"/>
    <w:rsid w:val="00761EBB"/>
    <w:rsid w:val="00764BCF"/>
    <w:rsid w:val="00775C4A"/>
    <w:rsid w:val="0078015A"/>
    <w:rsid w:val="007831A0"/>
    <w:rsid w:val="0079539F"/>
    <w:rsid w:val="007A1FFA"/>
    <w:rsid w:val="007B2D0C"/>
    <w:rsid w:val="007B6362"/>
    <w:rsid w:val="007C220B"/>
    <w:rsid w:val="007C5267"/>
    <w:rsid w:val="007D6EFB"/>
    <w:rsid w:val="007E0AFB"/>
    <w:rsid w:val="007E6B7E"/>
    <w:rsid w:val="007E72E8"/>
    <w:rsid w:val="007F2E31"/>
    <w:rsid w:val="007F37FB"/>
    <w:rsid w:val="007F7C37"/>
    <w:rsid w:val="00804C3A"/>
    <w:rsid w:val="00804D7D"/>
    <w:rsid w:val="008050AF"/>
    <w:rsid w:val="008077FA"/>
    <w:rsid w:val="008136E4"/>
    <w:rsid w:val="00822FE7"/>
    <w:rsid w:val="00823220"/>
    <w:rsid w:val="0083264C"/>
    <w:rsid w:val="008336D4"/>
    <w:rsid w:val="00836DBE"/>
    <w:rsid w:val="00840557"/>
    <w:rsid w:val="00845E52"/>
    <w:rsid w:val="008511AF"/>
    <w:rsid w:val="0085224D"/>
    <w:rsid w:val="0085306B"/>
    <w:rsid w:val="00860126"/>
    <w:rsid w:val="008602A6"/>
    <w:rsid w:val="008607C1"/>
    <w:rsid w:val="008653F9"/>
    <w:rsid w:val="008729FF"/>
    <w:rsid w:val="0087320A"/>
    <w:rsid w:val="00874AEB"/>
    <w:rsid w:val="00877573"/>
    <w:rsid w:val="00885656"/>
    <w:rsid w:val="008A3E3B"/>
    <w:rsid w:val="008B0AF2"/>
    <w:rsid w:val="008B26A1"/>
    <w:rsid w:val="008C0A01"/>
    <w:rsid w:val="008C7C99"/>
    <w:rsid w:val="008D3B5C"/>
    <w:rsid w:val="008E7741"/>
    <w:rsid w:val="008E7844"/>
    <w:rsid w:val="008F2071"/>
    <w:rsid w:val="00904DA4"/>
    <w:rsid w:val="00907481"/>
    <w:rsid w:val="00910B61"/>
    <w:rsid w:val="009128B7"/>
    <w:rsid w:val="00913850"/>
    <w:rsid w:val="00917765"/>
    <w:rsid w:val="0092571A"/>
    <w:rsid w:val="0092624B"/>
    <w:rsid w:val="00934360"/>
    <w:rsid w:val="009368F5"/>
    <w:rsid w:val="00936DC6"/>
    <w:rsid w:val="0094723C"/>
    <w:rsid w:val="0095288D"/>
    <w:rsid w:val="00961A28"/>
    <w:rsid w:val="009634EA"/>
    <w:rsid w:val="00967956"/>
    <w:rsid w:val="00985303"/>
    <w:rsid w:val="0099182D"/>
    <w:rsid w:val="009A1B38"/>
    <w:rsid w:val="009A3E30"/>
    <w:rsid w:val="009A7822"/>
    <w:rsid w:val="009B37CD"/>
    <w:rsid w:val="009B3B29"/>
    <w:rsid w:val="009B63B0"/>
    <w:rsid w:val="009C103B"/>
    <w:rsid w:val="009C70E6"/>
    <w:rsid w:val="009D51B2"/>
    <w:rsid w:val="009E6C96"/>
    <w:rsid w:val="00A01F00"/>
    <w:rsid w:val="00A1196C"/>
    <w:rsid w:val="00A12F47"/>
    <w:rsid w:val="00A1488A"/>
    <w:rsid w:val="00A14D82"/>
    <w:rsid w:val="00A326A0"/>
    <w:rsid w:val="00A3383F"/>
    <w:rsid w:val="00A50496"/>
    <w:rsid w:val="00A50FD6"/>
    <w:rsid w:val="00A52B4A"/>
    <w:rsid w:val="00A543B4"/>
    <w:rsid w:val="00A54E14"/>
    <w:rsid w:val="00A75B77"/>
    <w:rsid w:val="00A81A99"/>
    <w:rsid w:val="00A82093"/>
    <w:rsid w:val="00A85C8B"/>
    <w:rsid w:val="00A90FB8"/>
    <w:rsid w:val="00A9286A"/>
    <w:rsid w:val="00A95399"/>
    <w:rsid w:val="00AA5025"/>
    <w:rsid w:val="00AA5BB7"/>
    <w:rsid w:val="00AD6A1E"/>
    <w:rsid w:val="00AE2307"/>
    <w:rsid w:val="00B04CE4"/>
    <w:rsid w:val="00B05075"/>
    <w:rsid w:val="00B20821"/>
    <w:rsid w:val="00B24418"/>
    <w:rsid w:val="00B3492A"/>
    <w:rsid w:val="00B350E1"/>
    <w:rsid w:val="00B35FB2"/>
    <w:rsid w:val="00B37BF9"/>
    <w:rsid w:val="00B415BE"/>
    <w:rsid w:val="00B47F13"/>
    <w:rsid w:val="00B62574"/>
    <w:rsid w:val="00B627B4"/>
    <w:rsid w:val="00B6711E"/>
    <w:rsid w:val="00B73FA8"/>
    <w:rsid w:val="00B765A8"/>
    <w:rsid w:val="00B80501"/>
    <w:rsid w:val="00B856FB"/>
    <w:rsid w:val="00B9261B"/>
    <w:rsid w:val="00B95FC8"/>
    <w:rsid w:val="00BA55C6"/>
    <w:rsid w:val="00BB1D50"/>
    <w:rsid w:val="00BB1DAC"/>
    <w:rsid w:val="00BB63A0"/>
    <w:rsid w:val="00BD0714"/>
    <w:rsid w:val="00BD0A32"/>
    <w:rsid w:val="00BD26F1"/>
    <w:rsid w:val="00BD2ED0"/>
    <w:rsid w:val="00BD5318"/>
    <w:rsid w:val="00BE2B8D"/>
    <w:rsid w:val="00BE2F9E"/>
    <w:rsid w:val="00BE5088"/>
    <w:rsid w:val="00BF29D9"/>
    <w:rsid w:val="00BF58C7"/>
    <w:rsid w:val="00C068EC"/>
    <w:rsid w:val="00C111A0"/>
    <w:rsid w:val="00C16E9A"/>
    <w:rsid w:val="00C30B6B"/>
    <w:rsid w:val="00C36D86"/>
    <w:rsid w:val="00C37337"/>
    <w:rsid w:val="00C43E04"/>
    <w:rsid w:val="00C44F59"/>
    <w:rsid w:val="00C45D1F"/>
    <w:rsid w:val="00C517C6"/>
    <w:rsid w:val="00C5498C"/>
    <w:rsid w:val="00C57BFE"/>
    <w:rsid w:val="00C618FC"/>
    <w:rsid w:val="00C62862"/>
    <w:rsid w:val="00C723CE"/>
    <w:rsid w:val="00C7616D"/>
    <w:rsid w:val="00C773BA"/>
    <w:rsid w:val="00C918EC"/>
    <w:rsid w:val="00C91C45"/>
    <w:rsid w:val="00CA5E68"/>
    <w:rsid w:val="00CA69C2"/>
    <w:rsid w:val="00CB1F22"/>
    <w:rsid w:val="00CC087E"/>
    <w:rsid w:val="00CD1236"/>
    <w:rsid w:val="00CE3367"/>
    <w:rsid w:val="00CE618A"/>
    <w:rsid w:val="00CE72AF"/>
    <w:rsid w:val="00CF58D9"/>
    <w:rsid w:val="00D003E0"/>
    <w:rsid w:val="00D0382B"/>
    <w:rsid w:val="00D03F16"/>
    <w:rsid w:val="00D0590C"/>
    <w:rsid w:val="00D10634"/>
    <w:rsid w:val="00D10D53"/>
    <w:rsid w:val="00D120AC"/>
    <w:rsid w:val="00D27BB9"/>
    <w:rsid w:val="00D3616F"/>
    <w:rsid w:val="00D52A0B"/>
    <w:rsid w:val="00D556C9"/>
    <w:rsid w:val="00D630ED"/>
    <w:rsid w:val="00D64587"/>
    <w:rsid w:val="00D67BF4"/>
    <w:rsid w:val="00D7164F"/>
    <w:rsid w:val="00D73306"/>
    <w:rsid w:val="00D76E42"/>
    <w:rsid w:val="00D92366"/>
    <w:rsid w:val="00DA1668"/>
    <w:rsid w:val="00DB5DE9"/>
    <w:rsid w:val="00DC02C0"/>
    <w:rsid w:val="00DC1553"/>
    <w:rsid w:val="00DC2FC0"/>
    <w:rsid w:val="00DC556D"/>
    <w:rsid w:val="00DD1E34"/>
    <w:rsid w:val="00DD2516"/>
    <w:rsid w:val="00DE4C83"/>
    <w:rsid w:val="00DF4425"/>
    <w:rsid w:val="00DF4776"/>
    <w:rsid w:val="00E10DEE"/>
    <w:rsid w:val="00E17CED"/>
    <w:rsid w:val="00E36726"/>
    <w:rsid w:val="00E36ED2"/>
    <w:rsid w:val="00E43ABF"/>
    <w:rsid w:val="00E4419F"/>
    <w:rsid w:val="00E5318A"/>
    <w:rsid w:val="00E561D3"/>
    <w:rsid w:val="00E57B0F"/>
    <w:rsid w:val="00E6765A"/>
    <w:rsid w:val="00E7054B"/>
    <w:rsid w:val="00E746C9"/>
    <w:rsid w:val="00E82C53"/>
    <w:rsid w:val="00E837B9"/>
    <w:rsid w:val="00E84578"/>
    <w:rsid w:val="00E91FFA"/>
    <w:rsid w:val="00EA4404"/>
    <w:rsid w:val="00EB07BD"/>
    <w:rsid w:val="00EB3A54"/>
    <w:rsid w:val="00EB4A8A"/>
    <w:rsid w:val="00EB6507"/>
    <w:rsid w:val="00EC0F5B"/>
    <w:rsid w:val="00EC46ED"/>
    <w:rsid w:val="00ED3CFF"/>
    <w:rsid w:val="00EE1A28"/>
    <w:rsid w:val="00EE5BE8"/>
    <w:rsid w:val="00EF09FC"/>
    <w:rsid w:val="00EF19AC"/>
    <w:rsid w:val="00F010B6"/>
    <w:rsid w:val="00F01EDE"/>
    <w:rsid w:val="00F069EB"/>
    <w:rsid w:val="00F1782C"/>
    <w:rsid w:val="00F3048D"/>
    <w:rsid w:val="00F3277F"/>
    <w:rsid w:val="00F34DFB"/>
    <w:rsid w:val="00F406F3"/>
    <w:rsid w:val="00F54CA8"/>
    <w:rsid w:val="00F6693A"/>
    <w:rsid w:val="00F73603"/>
    <w:rsid w:val="00F75117"/>
    <w:rsid w:val="00F76A2D"/>
    <w:rsid w:val="00F770E6"/>
    <w:rsid w:val="00F8075C"/>
    <w:rsid w:val="00F83D91"/>
    <w:rsid w:val="00FA2F3B"/>
    <w:rsid w:val="00FA66D9"/>
    <w:rsid w:val="00FB27B3"/>
    <w:rsid w:val="00FB7E22"/>
    <w:rsid w:val="00FC1F36"/>
    <w:rsid w:val="00FC7812"/>
    <w:rsid w:val="00FD3073"/>
    <w:rsid w:val="00FD4062"/>
    <w:rsid w:val="00FD5CFC"/>
    <w:rsid w:val="00FE0698"/>
    <w:rsid w:val="00FE2175"/>
    <w:rsid w:val="00FE4752"/>
    <w:rsid w:val="00FF33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779B201"/>
  <w14:defaultImageDpi w14:val="300"/>
  <w15:chartTrackingRefBased/>
  <w15:docId w15:val="{13A1F603-4832-F84E-8382-321DDDDFF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5341"/>
    <w:rPr>
      <w:rFonts w:ascii="Arial" w:hAnsi="Arial" w:cs="Arial"/>
      <w:color w:val="000000"/>
      <w:szCs w:val="24"/>
    </w:rPr>
  </w:style>
  <w:style w:type="paragraph" w:styleId="Titre1">
    <w:name w:val="heading 1"/>
    <w:basedOn w:val="Normal"/>
    <w:next w:val="Normal"/>
    <w:link w:val="Titre1Car"/>
    <w:autoRedefine/>
    <w:qFormat/>
    <w:rsid w:val="000C5341"/>
    <w:pPr>
      <w:keepNext/>
      <w:keepLines/>
      <w:numPr>
        <w:numId w:val="1"/>
      </w:numPr>
      <w:spacing w:before="480" w:after="360"/>
      <w:ind w:left="567" w:hanging="567"/>
      <w:outlineLvl w:val="0"/>
    </w:pPr>
    <w:rPr>
      <w:b/>
      <w:caps/>
      <w:u w:val="single"/>
    </w:rPr>
  </w:style>
  <w:style w:type="paragraph" w:styleId="Titre2">
    <w:name w:val="heading 2"/>
    <w:basedOn w:val="Normal"/>
    <w:next w:val="Normal"/>
    <w:link w:val="Titre2Car"/>
    <w:autoRedefine/>
    <w:qFormat/>
    <w:rsid w:val="000C5341"/>
    <w:pPr>
      <w:keepNext/>
      <w:keepLines/>
      <w:numPr>
        <w:ilvl w:val="1"/>
        <w:numId w:val="1"/>
      </w:numPr>
      <w:tabs>
        <w:tab w:val="clear" w:pos="993"/>
      </w:tabs>
      <w:spacing w:before="360" w:after="240"/>
      <w:ind w:left="709" w:hanging="709"/>
      <w:outlineLvl w:val="1"/>
    </w:pPr>
    <w:rPr>
      <w:rFonts w:ascii="Arial Gras" w:hAnsi="Arial Gras"/>
      <w:b/>
      <w:u w:val="single"/>
    </w:rPr>
  </w:style>
  <w:style w:type="paragraph" w:styleId="Titre3">
    <w:name w:val="heading 3"/>
    <w:basedOn w:val="Normal"/>
    <w:next w:val="Normal"/>
    <w:link w:val="Titre3Car"/>
    <w:qFormat/>
    <w:rsid w:val="000C5341"/>
    <w:pPr>
      <w:keepNext/>
      <w:keepLines/>
      <w:numPr>
        <w:ilvl w:val="2"/>
        <w:numId w:val="1"/>
      </w:numPr>
      <w:spacing w:before="360" w:after="240"/>
      <w:outlineLvl w:val="2"/>
    </w:pPr>
    <w:rPr>
      <w:b/>
      <w:u w:val="single"/>
    </w:rPr>
  </w:style>
  <w:style w:type="paragraph" w:styleId="Titre4">
    <w:name w:val="heading 4"/>
    <w:basedOn w:val="Titre3"/>
    <w:next w:val="Normal"/>
    <w:link w:val="Titre4Car"/>
    <w:qFormat/>
    <w:rsid w:val="000C5341"/>
    <w:pPr>
      <w:numPr>
        <w:ilvl w:val="3"/>
      </w:numPr>
      <w:outlineLvl w:val="3"/>
    </w:pPr>
  </w:style>
  <w:style w:type="paragraph" w:styleId="Titre5">
    <w:name w:val="heading 5"/>
    <w:basedOn w:val="Normal"/>
    <w:next w:val="Normal"/>
    <w:link w:val="Titre5Car"/>
    <w:qFormat/>
    <w:rsid w:val="000C5341"/>
    <w:pPr>
      <w:numPr>
        <w:ilvl w:val="4"/>
        <w:numId w:val="1"/>
      </w:numPr>
      <w:outlineLvl w:val="4"/>
    </w:pPr>
    <w:rPr>
      <w:sz w:val="16"/>
      <w:szCs w:val="16"/>
    </w:rPr>
  </w:style>
  <w:style w:type="paragraph" w:styleId="Titre6">
    <w:name w:val="heading 6"/>
    <w:basedOn w:val="Normal"/>
    <w:next w:val="Normal"/>
    <w:link w:val="Titre6Car"/>
    <w:qFormat/>
    <w:rsid w:val="000C5341"/>
    <w:pPr>
      <w:numPr>
        <w:ilvl w:val="5"/>
        <w:numId w:val="1"/>
      </w:numPr>
      <w:spacing w:before="240" w:after="60"/>
      <w:outlineLvl w:val="5"/>
    </w:pPr>
    <w:rPr>
      <w:i/>
    </w:rPr>
  </w:style>
  <w:style w:type="paragraph" w:styleId="Titre7">
    <w:name w:val="heading 7"/>
    <w:basedOn w:val="Normal"/>
    <w:next w:val="Normal"/>
    <w:link w:val="Titre7Car"/>
    <w:qFormat/>
    <w:rsid w:val="000C5341"/>
    <w:pPr>
      <w:numPr>
        <w:ilvl w:val="6"/>
        <w:numId w:val="1"/>
      </w:numPr>
      <w:spacing w:before="240" w:after="60"/>
      <w:outlineLvl w:val="6"/>
    </w:pPr>
  </w:style>
  <w:style w:type="paragraph" w:styleId="Titre8">
    <w:name w:val="heading 8"/>
    <w:basedOn w:val="Normal"/>
    <w:next w:val="Normal"/>
    <w:link w:val="Titre8Car"/>
    <w:qFormat/>
    <w:rsid w:val="000C5341"/>
    <w:pPr>
      <w:numPr>
        <w:ilvl w:val="7"/>
        <w:numId w:val="1"/>
      </w:numPr>
      <w:spacing w:before="240" w:after="60"/>
      <w:outlineLvl w:val="7"/>
    </w:pPr>
    <w:rPr>
      <w:i/>
    </w:rPr>
  </w:style>
  <w:style w:type="paragraph" w:styleId="Titre9">
    <w:name w:val="heading 9"/>
    <w:basedOn w:val="Normal"/>
    <w:next w:val="Normal"/>
    <w:link w:val="Titre9Car"/>
    <w:qFormat/>
    <w:rsid w:val="000C5341"/>
    <w:pPr>
      <w:numPr>
        <w:ilvl w:val="8"/>
        <w:numId w:val="1"/>
      </w:num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B350E1"/>
    <w:pPr>
      <w:spacing w:before="100" w:beforeAutospacing="1" w:after="100" w:afterAutospacing="1"/>
    </w:pPr>
  </w:style>
  <w:style w:type="paragraph" w:styleId="NormalWeb">
    <w:name w:val="Normal (Web)"/>
    <w:basedOn w:val="Normal"/>
    <w:uiPriority w:val="99"/>
    <w:rsid w:val="00B350E1"/>
    <w:pPr>
      <w:spacing w:before="100" w:beforeAutospacing="1" w:after="100" w:afterAutospacing="1"/>
    </w:pPr>
  </w:style>
  <w:style w:type="paragraph" w:styleId="Explorateurdedocuments">
    <w:name w:val="Document Map"/>
    <w:basedOn w:val="Normal"/>
    <w:semiHidden/>
    <w:rsid w:val="009F3845"/>
    <w:pPr>
      <w:shd w:val="clear" w:color="auto" w:fill="000080"/>
    </w:pPr>
    <w:rPr>
      <w:rFonts w:ascii="Tahoma" w:hAnsi="Tahoma" w:cs="Tahoma"/>
      <w:szCs w:val="20"/>
    </w:rPr>
  </w:style>
  <w:style w:type="character" w:customStyle="1" w:styleId="normal3">
    <w:name w:val="normal3"/>
    <w:basedOn w:val="Policepardfaut"/>
    <w:rsid w:val="00255AA6"/>
  </w:style>
  <w:style w:type="character" w:styleId="Accentuation">
    <w:name w:val="Emphasis"/>
    <w:qFormat/>
    <w:rsid w:val="00255AA6"/>
    <w:rPr>
      <w:i/>
      <w:iCs/>
    </w:rPr>
  </w:style>
  <w:style w:type="character" w:customStyle="1" w:styleId="style3">
    <w:name w:val="style3"/>
    <w:basedOn w:val="Policepardfaut"/>
    <w:rsid w:val="00255AA6"/>
  </w:style>
  <w:style w:type="paragraph" w:customStyle="1" w:styleId="style4">
    <w:name w:val="style4"/>
    <w:basedOn w:val="Normal"/>
    <w:rsid w:val="00255AA6"/>
    <w:pPr>
      <w:spacing w:before="100" w:beforeAutospacing="1" w:after="100" w:afterAutospacing="1"/>
    </w:pPr>
  </w:style>
  <w:style w:type="character" w:styleId="lev">
    <w:name w:val="Strong"/>
    <w:uiPriority w:val="22"/>
    <w:qFormat/>
    <w:rsid w:val="000C5341"/>
    <w:rPr>
      <w:b/>
      <w:bCs/>
    </w:rPr>
  </w:style>
  <w:style w:type="character" w:styleId="Lienhypertexte">
    <w:name w:val="Hyperlink"/>
    <w:uiPriority w:val="99"/>
    <w:rsid w:val="000C5341"/>
    <w:rPr>
      <w:i/>
      <w:color w:val="0000FF"/>
      <w:u w:val="single"/>
    </w:rPr>
  </w:style>
  <w:style w:type="paragraph" w:customStyle="1" w:styleId="style2">
    <w:name w:val="style2"/>
    <w:basedOn w:val="Normal"/>
    <w:rsid w:val="00255AA6"/>
    <w:pPr>
      <w:spacing w:before="100" w:beforeAutospacing="1" w:after="100" w:afterAutospacing="1"/>
    </w:pPr>
  </w:style>
  <w:style w:type="paragraph" w:styleId="En-tte">
    <w:name w:val="header"/>
    <w:link w:val="En-tteCar"/>
    <w:rsid w:val="000C5341"/>
    <w:pPr>
      <w:tabs>
        <w:tab w:val="center" w:pos="4536"/>
        <w:tab w:val="right" w:pos="9072"/>
      </w:tabs>
    </w:pPr>
    <w:rPr>
      <w:rFonts w:ascii="Arial" w:hAnsi="Arial"/>
      <w:noProof/>
      <w:sz w:val="16"/>
    </w:rPr>
  </w:style>
  <w:style w:type="character" w:customStyle="1" w:styleId="En-tteCar">
    <w:name w:val="En-tête Car"/>
    <w:link w:val="En-tte"/>
    <w:rsid w:val="000C5341"/>
    <w:rPr>
      <w:rFonts w:ascii="Arial" w:hAnsi="Arial"/>
      <w:noProof/>
      <w:sz w:val="16"/>
    </w:rPr>
  </w:style>
  <w:style w:type="paragraph" w:styleId="Pieddepage">
    <w:name w:val="footer"/>
    <w:basedOn w:val="Normal"/>
    <w:link w:val="PieddepageCar"/>
    <w:rsid w:val="000C5341"/>
    <w:rPr>
      <w:noProof/>
      <w:sz w:val="16"/>
      <w:szCs w:val="16"/>
    </w:rPr>
  </w:style>
  <w:style w:type="character" w:customStyle="1" w:styleId="PieddepageCar">
    <w:name w:val="Pied de page Car"/>
    <w:link w:val="Pieddepage"/>
    <w:rsid w:val="000C5341"/>
    <w:rPr>
      <w:rFonts w:ascii="Arial" w:hAnsi="Arial" w:cs="Arial"/>
      <w:noProof/>
      <w:color w:val="000000"/>
      <w:sz w:val="16"/>
      <w:szCs w:val="16"/>
    </w:rPr>
  </w:style>
  <w:style w:type="character" w:customStyle="1" w:styleId="Titre1Car">
    <w:name w:val="Titre 1 Car"/>
    <w:link w:val="Titre1"/>
    <w:rsid w:val="000C5341"/>
    <w:rPr>
      <w:rFonts w:ascii="Arial" w:hAnsi="Arial" w:cs="Arial"/>
      <w:b/>
      <w:caps/>
      <w:color w:val="000000"/>
      <w:szCs w:val="24"/>
      <w:u w:val="single"/>
    </w:rPr>
  </w:style>
  <w:style w:type="character" w:customStyle="1" w:styleId="Titre2Car">
    <w:name w:val="Titre 2 Car"/>
    <w:link w:val="Titre2"/>
    <w:rsid w:val="000C5341"/>
    <w:rPr>
      <w:rFonts w:ascii="Arial Gras" w:hAnsi="Arial Gras" w:cs="Arial"/>
      <w:b/>
      <w:color w:val="000000"/>
      <w:szCs w:val="24"/>
      <w:u w:val="single"/>
    </w:rPr>
  </w:style>
  <w:style w:type="character" w:customStyle="1" w:styleId="Titre3Car">
    <w:name w:val="Titre 3 Car"/>
    <w:link w:val="Titre3"/>
    <w:rsid w:val="000C5341"/>
    <w:rPr>
      <w:rFonts w:ascii="Arial" w:hAnsi="Arial" w:cs="Arial"/>
      <w:b/>
      <w:color w:val="000000"/>
      <w:szCs w:val="24"/>
      <w:u w:val="single"/>
    </w:rPr>
  </w:style>
  <w:style w:type="character" w:customStyle="1" w:styleId="Titre4Car">
    <w:name w:val="Titre 4 Car"/>
    <w:link w:val="Titre4"/>
    <w:rsid w:val="000C5341"/>
    <w:rPr>
      <w:rFonts w:ascii="Arial" w:hAnsi="Arial" w:cs="Arial"/>
      <w:b/>
      <w:color w:val="000000"/>
      <w:szCs w:val="24"/>
      <w:u w:val="single"/>
    </w:rPr>
  </w:style>
  <w:style w:type="character" w:customStyle="1" w:styleId="Titre5Car">
    <w:name w:val="Titre 5 Car"/>
    <w:link w:val="Titre5"/>
    <w:rsid w:val="000C5341"/>
    <w:rPr>
      <w:rFonts w:ascii="Arial" w:hAnsi="Arial" w:cs="Arial"/>
      <w:color w:val="000000"/>
      <w:sz w:val="16"/>
      <w:szCs w:val="16"/>
    </w:rPr>
  </w:style>
  <w:style w:type="character" w:customStyle="1" w:styleId="Titre6Car">
    <w:name w:val="Titre 6 Car"/>
    <w:link w:val="Titre6"/>
    <w:rsid w:val="000C5341"/>
    <w:rPr>
      <w:rFonts w:ascii="Arial" w:hAnsi="Arial" w:cs="Arial"/>
      <w:i/>
      <w:color w:val="000000"/>
      <w:szCs w:val="24"/>
    </w:rPr>
  </w:style>
  <w:style w:type="character" w:customStyle="1" w:styleId="Titre7Car">
    <w:name w:val="Titre 7 Car"/>
    <w:link w:val="Titre7"/>
    <w:rsid w:val="000C5341"/>
    <w:rPr>
      <w:rFonts w:ascii="Arial" w:hAnsi="Arial" w:cs="Arial"/>
      <w:color w:val="000000"/>
      <w:szCs w:val="24"/>
    </w:rPr>
  </w:style>
  <w:style w:type="character" w:customStyle="1" w:styleId="Titre8Car">
    <w:name w:val="Titre 8 Car"/>
    <w:link w:val="Titre8"/>
    <w:rsid w:val="000C5341"/>
    <w:rPr>
      <w:rFonts w:ascii="Arial" w:hAnsi="Arial" w:cs="Arial"/>
      <w:i/>
      <w:color w:val="000000"/>
      <w:szCs w:val="24"/>
    </w:rPr>
  </w:style>
  <w:style w:type="character" w:customStyle="1" w:styleId="Titre9Car">
    <w:name w:val="Titre 9 Car"/>
    <w:link w:val="Titre9"/>
    <w:rsid w:val="000C5341"/>
    <w:rPr>
      <w:rFonts w:ascii="Arial" w:hAnsi="Arial" w:cs="Arial"/>
      <w:i/>
      <w:color w:val="000000"/>
      <w:sz w:val="18"/>
      <w:szCs w:val="24"/>
    </w:rPr>
  </w:style>
  <w:style w:type="paragraph" w:styleId="Notedebasdepage">
    <w:name w:val="footnote text"/>
    <w:basedOn w:val="Normal"/>
    <w:link w:val="NotedebasdepageCar"/>
    <w:autoRedefine/>
    <w:rsid w:val="000C5341"/>
    <w:pPr>
      <w:tabs>
        <w:tab w:val="left" w:pos="180"/>
      </w:tabs>
      <w:ind w:left="180" w:right="-284" w:hanging="180"/>
    </w:pPr>
    <w:rPr>
      <w:i/>
      <w:noProof/>
      <w:sz w:val="16"/>
      <w:szCs w:val="16"/>
    </w:rPr>
  </w:style>
  <w:style w:type="character" w:customStyle="1" w:styleId="NotedebasdepageCar">
    <w:name w:val="Note de bas de page Car"/>
    <w:link w:val="Notedebasdepage"/>
    <w:rsid w:val="000C5341"/>
    <w:rPr>
      <w:rFonts w:ascii="Arial" w:hAnsi="Arial" w:cs="Arial"/>
      <w:i/>
      <w:noProof/>
      <w:color w:val="000000"/>
      <w:sz w:val="16"/>
      <w:szCs w:val="16"/>
    </w:rPr>
  </w:style>
  <w:style w:type="paragraph" w:customStyle="1" w:styleId="Annotationbasdepages">
    <w:name w:val="Annotation bas de pages"/>
    <w:basedOn w:val="Notedebasdepage"/>
    <w:rsid w:val="000C5341"/>
    <w:rPr>
      <w:rFonts w:ascii="Times New Roman" w:hAnsi="Times New Roman" w:cs="Times New Roman"/>
      <w:noProof w:val="0"/>
      <w:sz w:val="20"/>
      <w:szCs w:val="20"/>
    </w:rPr>
  </w:style>
  <w:style w:type="character" w:styleId="Appelnotedebasdep">
    <w:name w:val="footnote reference"/>
    <w:rsid w:val="000C5341"/>
    <w:rPr>
      <w:szCs w:val="20"/>
      <w:vertAlign w:val="superscript"/>
    </w:rPr>
  </w:style>
  <w:style w:type="paragraph" w:customStyle="1" w:styleId="Default">
    <w:name w:val="Default"/>
    <w:rsid w:val="000C5341"/>
    <w:pPr>
      <w:widowControl w:val="0"/>
      <w:autoSpaceDE w:val="0"/>
      <w:autoSpaceDN w:val="0"/>
      <w:adjustRightInd w:val="0"/>
    </w:pPr>
    <w:rPr>
      <w:rFonts w:ascii="TT E 1 B 4 A 640t 00" w:eastAsia="MS Mincho" w:hAnsi="TT E 1 B 4 A 640t 00" w:cs="TT E 1 B 4 A 640t 00"/>
      <w:color w:val="000000"/>
      <w:sz w:val="24"/>
      <w:szCs w:val="24"/>
    </w:rPr>
  </w:style>
  <w:style w:type="paragraph" w:customStyle="1" w:styleId="CM10">
    <w:name w:val="CM10"/>
    <w:basedOn w:val="Default"/>
    <w:next w:val="Default"/>
    <w:uiPriority w:val="99"/>
    <w:rsid w:val="000C5341"/>
    <w:pPr>
      <w:spacing w:line="256" w:lineRule="atLeast"/>
    </w:pPr>
    <w:rPr>
      <w:rFonts w:cs="Times New Roman"/>
      <w:color w:val="auto"/>
    </w:rPr>
  </w:style>
  <w:style w:type="paragraph" w:customStyle="1" w:styleId="CM100">
    <w:name w:val="CM100"/>
    <w:basedOn w:val="Default"/>
    <w:next w:val="Default"/>
    <w:uiPriority w:val="99"/>
    <w:rsid w:val="000C5341"/>
    <w:rPr>
      <w:rFonts w:cs="Times New Roman"/>
      <w:color w:val="auto"/>
    </w:rPr>
  </w:style>
  <w:style w:type="paragraph" w:customStyle="1" w:styleId="CM2">
    <w:name w:val="CM2"/>
    <w:basedOn w:val="Default"/>
    <w:next w:val="Default"/>
    <w:uiPriority w:val="99"/>
    <w:rsid w:val="000C5341"/>
    <w:pPr>
      <w:spacing w:line="258" w:lineRule="atLeast"/>
    </w:pPr>
    <w:rPr>
      <w:rFonts w:cs="Times New Roman"/>
      <w:color w:val="auto"/>
    </w:rPr>
  </w:style>
  <w:style w:type="paragraph" w:customStyle="1" w:styleId="CM5">
    <w:name w:val="CM5"/>
    <w:basedOn w:val="Default"/>
    <w:next w:val="Default"/>
    <w:uiPriority w:val="99"/>
    <w:rsid w:val="000C5341"/>
    <w:rPr>
      <w:rFonts w:cs="Times New Roman"/>
      <w:color w:val="auto"/>
    </w:rPr>
  </w:style>
  <w:style w:type="paragraph" w:customStyle="1" w:styleId="CM68">
    <w:name w:val="CM68"/>
    <w:basedOn w:val="Default"/>
    <w:next w:val="Default"/>
    <w:uiPriority w:val="99"/>
    <w:rsid w:val="000C5341"/>
    <w:pPr>
      <w:spacing w:line="256" w:lineRule="atLeast"/>
    </w:pPr>
    <w:rPr>
      <w:rFonts w:cs="Times New Roman"/>
      <w:color w:val="auto"/>
    </w:rPr>
  </w:style>
  <w:style w:type="paragraph" w:customStyle="1" w:styleId="CM69">
    <w:name w:val="CM69"/>
    <w:basedOn w:val="Default"/>
    <w:next w:val="Default"/>
    <w:uiPriority w:val="99"/>
    <w:rsid w:val="000C5341"/>
    <w:pPr>
      <w:spacing w:line="253" w:lineRule="atLeast"/>
    </w:pPr>
    <w:rPr>
      <w:rFonts w:cs="Times New Roman"/>
      <w:color w:val="auto"/>
    </w:rPr>
  </w:style>
  <w:style w:type="paragraph" w:customStyle="1" w:styleId="CM70">
    <w:name w:val="CM70"/>
    <w:basedOn w:val="Default"/>
    <w:next w:val="Default"/>
    <w:uiPriority w:val="99"/>
    <w:rsid w:val="000C5341"/>
    <w:rPr>
      <w:rFonts w:cs="Times New Roman"/>
      <w:color w:val="auto"/>
    </w:rPr>
  </w:style>
  <w:style w:type="paragraph" w:customStyle="1" w:styleId="CM71">
    <w:name w:val="CM71"/>
    <w:basedOn w:val="Default"/>
    <w:next w:val="Default"/>
    <w:uiPriority w:val="99"/>
    <w:rsid w:val="000C5341"/>
    <w:rPr>
      <w:rFonts w:cs="Times New Roman"/>
      <w:color w:val="auto"/>
    </w:rPr>
  </w:style>
  <w:style w:type="paragraph" w:customStyle="1" w:styleId="CM72">
    <w:name w:val="CM72"/>
    <w:basedOn w:val="Default"/>
    <w:next w:val="Default"/>
    <w:uiPriority w:val="99"/>
    <w:rsid w:val="000C5341"/>
    <w:pPr>
      <w:spacing w:line="253" w:lineRule="atLeast"/>
    </w:pPr>
    <w:rPr>
      <w:rFonts w:cs="Times New Roman"/>
      <w:color w:val="auto"/>
    </w:rPr>
  </w:style>
  <w:style w:type="paragraph" w:customStyle="1" w:styleId="CM85">
    <w:name w:val="CM85"/>
    <w:basedOn w:val="Default"/>
    <w:next w:val="Default"/>
    <w:uiPriority w:val="99"/>
    <w:rsid w:val="000C5341"/>
    <w:rPr>
      <w:rFonts w:cs="Times New Roman"/>
      <w:color w:val="auto"/>
    </w:rPr>
  </w:style>
  <w:style w:type="paragraph" w:customStyle="1" w:styleId="CM91">
    <w:name w:val="CM91"/>
    <w:basedOn w:val="Default"/>
    <w:next w:val="Default"/>
    <w:uiPriority w:val="99"/>
    <w:rsid w:val="000C5341"/>
    <w:rPr>
      <w:rFonts w:cs="Times New Roman"/>
      <w:color w:val="auto"/>
    </w:rPr>
  </w:style>
  <w:style w:type="paragraph" w:customStyle="1" w:styleId="CM98">
    <w:name w:val="CM98"/>
    <w:basedOn w:val="Default"/>
    <w:next w:val="Default"/>
    <w:uiPriority w:val="99"/>
    <w:rsid w:val="000C5341"/>
    <w:rPr>
      <w:rFonts w:cs="Times New Roman"/>
      <w:color w:val="auto"/>
    </w:rPr>
  </w:style>
  <w:style w:type="paragraph" w:styleId="Corpsdetexte">
    <w:name w:val="Body Text"/>
    <w:basedOn w:val="Normal"/>
    <w:link w:val="CorpsdetexteCar"/>
    <w:rsid w:val="000C5341"/>
    <w:pPr>
      <w:tabs>
        <w:tab w:val="left" w:pos="426"/>
      </w:tabs>
      <w:jc w:val="both"/>
    </w:pPr>
    <w:rPr>
      <w:rFonts w:ascii="Times New Roman" w:hAnsi="Times New Roman" w:cs="Times New Roman"/>
      <w:snapToGrid w:val="0"/>
      <w:sz w:val="22"/>
      <w:szCs w:val="20"/>
    </w:rPr>
  </w:style>
  <w:style w:type="character" w:customStyle="1" w:styleId="CorpsdetexteCar">
    <w:name w:val="Corps de texte Car"/>
    <w:link w:val="Corpsdetexte"/>
    <w:rsid w:val="000C5341"/>
    <w:rPr>
      <w:snapToGrid w:val="0"/>
      <w:color w:val="000000"/>
      <w:sz w:val="22"/>
    </w:rPr>
  </w:style>
  <w:style w:type="paragraph" w:customStyle="1" w:styleId="TableauGrille31">
    <w:name w:val="Tableau Grille 31"/>
    <w:basedOn w:val="Titre1"/>
    <w:next w:val="Normal"/>
    <w:uiPriority w:val="39"/>
    <w:qFormat/>
    <w:rsid w:val="000C5341"/>
    <w:pPr>
      <w:numPr>
        <w:numId w:val="0"/>
      </w:numPr>
      <w:spacing w:after="0" w:line="276" w:lineRule="auto"/>
      <w:outlineLvl w:val="9"/>
    </w:pPr>
    <w:rPr>
      <w:rFonts w:ascii="Calibri" w:eastAsia="MS Gothic" w:hAnsi="Calibri" w:cs="Times New Roman"/>
      <w:bCs/>
      <w:caps w:val="0"/>
      <w:color w:val="365F91"/>
      <w:sz w:val="28"/>
      <w:szCs w:val="28"/>
      <w:u w:val="none"/>
      <w:lang w:eastAsia="en-US"/>
    </w:rPr>
  </w:style>
  <w:style w:type="table" w:styleId="Grilledutableau">
    <w:name w:val="Table Grid"/>
    <w:basedOn w:val="TableauNormal"/>
    <w:rsid w:val="000C5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0C5341"/>
    <w:pPr>
      <w:jc w:val="both"/>
    </w:pPr>
    <w:rPr>
      <w:rFonts w:cs="Times New Roman"/>
      <w:b/>
      <w:bCs/>
      <w:szCs w:val="20"/>
    </w:rPr>
  </w:style>
  <w:style w:type="paragraph" w:customStyle="1" w:styleId="Normaldcal">
    <w:name w:val="Normal décalé"/>
    <w:basedOn w:val="Normal"/>
    <w:rsid w:val="000C5341"/>
    <w:pPr>
      <w:ind w:left="851"/>
    </w:pPr>
  </w:style>
  <w:style w:type="paragraph" w:customStyle="1" w:styleId="N1">
    <w:name w:val="N1"/>
    <w:basedOn w:val="Normaldcal"/>
    <w:rsid w:val="000C5341"/>
    <w:pPr>
      <w:ind w:left="1134"/>
    </w:pPr>
  </w:style>
  <w:style w:type="paragraph" w:customStyle="1" w:styleId="N2">
    <w:name w:val="N2"/>
    <w:basedOn w:val="Normal"/>
    <w:rsid w:val="000C5341"/>
    <w:pPr>
      <w:ind w:left="1418"/>
    </w:pPr>
  </w:style>
  <w:style w:type="paragraph" w:customStyle="1" w:styleId="N3">
    <w:name w:val="N3"/>
    <w:basedOn w:val="Normal"/>
    <w:rsid w:val="000C5341"/>
    <w:pPr>
      <w:ind w:left="1701"/>
    </w:pPr>
  </w:style>
  <w:style w:type="paragraph" w:customStyle="1" w:styleId="Notebasdepage">
    <w:name w:val="Note bas de page"/>
    <w:basedOn w:val="Notedebasdepage"/>
    <w:qFormat/>
    <w:rsid w:val="000C5341"/>
  </w:style>
  <w:style w:type="paragraph" w:customStyle="1" w:styleId="Listecouleur-Accent11">
    <w:name w:val="Liste couleur - Accent 11"/>
    <w:basedOn w:val="Normal"/>
    <w:qFormat/>
    <w:rsid w:val="000C5341"/>
    <w:pPr>
      <w:spacing w:after="200" w:line="276" w:lineRule="auto"/>
      <w:ind w:left="720"/>
      <w:contextualSpacing/>
    </w:pPr>
    <w:rPr>
      <w:rFonts w:ascii="Calibri" w:eastAsia="Calibri" w:hAnsi="Calibri" w:cs="Times New Roman"/>
      <w:sz w:val="22"/>
      <w:szCs w:val="22"/>
      <w:lang w:eastAsia="en-US"/>
    </w:rPr>
  </w:style>
  <w:style w:type="paragraph" w:customStyle="1" w:styleId="Paragraphe2">
    <w:name w:val="Paragraphe2"/>
    <w:basedOn w:val="Normal"/>
    <w:rsid w:val="000C5341"/>
    <w:pPr>
      <w:ind w:left="397" w:firstLine="284"/>
      <w:jc w:val="both"/>
    </w:pPr>
    <w:rPr>
      <w:szCs w:val="20"/>
    </w:rPr>
  </w:style>
  <w:style w:type="paragraph" w:customStyle="1" w:styleId="PUCE1">
    <w:name w:val="PUCE 1"/>
    <w:basedOn w:val="Listecouleur-Accent11"/>
    <w:qFormat/>
    <w:rsid w:val="000C5341"/>
    <w:pPr>
      <w:numPr>
        <w:numId w:val="2"/>
      </w:numPr>
      <w:spacing w:after="120" w:line="240" w:lineRule="auto"/>
    </w:pPr>
    <w:rPr>
      <w:rFonts w:ascii="Arial" w:hAnsi="Arial" w:cs="Arial"/>
      <w:sz w:val="20"/>
      <w:szCs w:val="20"/>
    </w:rPr>
  </w:style>
  <w:style w:type="paragraph" w:customStyle="1" w:styleId="PUCE2">
    <w:name w:val="PUCE 2"/>
    <w:basedOn w:val="Listecouleur-Accent11"/>
    <w:qFormat/>
    <w:rsid w:val="000C5341"/>
    <w:pPr>
      <w:numPr>
        <w:ilvl w:val="1"/>
        <w:numId w:val="3"/>
      </w:numPr>
      <w:spacing w:after="120" w:line="240" w:lineRule="auto"/>
    </w:pPr>
  </w:style>
  <w:style w:type="paragraph" w:customStyle="1" w:styleId="PUCE3">
    <w:name w:val="PUCE 3"/>
    <w:basedOn w:val="Listecouleur-Accent11"/>
    <w:qFormat/>
    <w:rsid w:val="000C5341"/>
    <w:pPr>
      <w:numPr>
        <w:ilvl w:val="2"/>
        <w:numId w:val="4"/>
      </w:numPr>
      <w:spacing w:after="0" w:line="240" w:lineRule="auto"/>
    </w:pPr>
  </w:style>
  <w:style w:type="paragraph" w:customStyle="1" w:styleId="Puce10">
    <w:name w:val="Puce1"/>
    <w:basedOn w:val="Normal"/>
    <w:rsid w:val="000C5341"/>
    <w:pPr>
      <w:keepNext/>
      <w:keepLines/>
      <w:numPr>
        <w:numId w:val="5"/>
      </w:numPr>
      <w:spacing w:before="60"/>
    </w:pPr>
    <w:rPr>
      <w:noProof/>
    </w:rPr>
  </w:style>
  <w:style w:type="paragraph" w:customStyle="1" w:styleId="Puce20">
    <w:name w:val="Puce2"/>
    <w:basedOn w:val="Normal"/>
    <w:rsid w:val="000C5341"/>
    <w:pPr>
      <w:keepNext/>
      <w:keepLines/>
      <w:numPr>
        <w:numId w:val="6"/>
      </w:numPr>
      <w:spacing w:before="60"/>
    </w:pPr>
    <w:rPr>
      <w:noProof/>
    </w:rPr>
  </w:style>
  <w:style w:type="paragraph" w:customStyle="1" w:styleId="Puce30">
    <w:name w:val="Puce3"/>
    <w:basedOn w:val="Normal"/>
    <w:rsid w:val="000C5341"/>
    <w:pPr>
      <w:keepNext/>
      <w:keepLines/>
      <w:numPr>
        <w:numId w:val="7"/>
      </w:numPr>
      <w:spacing w:before="60"/>
    </w:pPr>
    <w:rPr>
      <w:noProof/>
    </w:rPr>
  </w:style>
  <w:style w:type="numbering" w:customStyle="1" w:styleId="Rfrence">
    <w:name w:val="Référence"/>
    <w:basedOn w:val="Aucuneliste"/>
    <w:rsid w:val="000C5341"/>
    <w:pPr>
      <w:numPr>
        <w:numId w:val="8"/>
      </w:numPr>
    </w:pPr>
  </w:style>
  <w:style w:type="paragraph" w:customStyle="1" w:styleId="Rpertoire">
    <w:name w:val="Répertoire"/>
    <w:basedOn w:val="Normal"/>
    <w:rsid w:val="000C5341"/>
    <w:pPr>
      <w:suppressLineNumbers/>
      <w:suppressAutoHyphens/>
      <w:jc w:val="both"/>
    </w:pPr>
    <w:rPr>
      <w:rFonts w:ascii="Times New Roman" w:hAnsi="Times New Roman" w:cs="Times New Roman"/>
      <w:sz w:val="22"/>
      <w:szCs w:val="20"/>
      <w:lang w:eastAsia="zh-CN"/>
    </w:rPr>
  </w:style>
  <w:style w:type="paragraph" w:styleId="Retraitnormal">
    <w:name w:val="Normal Indent"/>
    <w:basedOn w:val="Normal"/>
    <w:rsid w:val="000C5341"/>
    <w:rPr>
      <w:rFonts w:ascii="Times New Roman" w:hAnsi="Times New Roman" w:cs="Times New Roman"/>
      <w:sz w:val="24"/>
    </w:rPr>
  </w:style>
  <w:style w:type="paragraph" w:customStyle="1" w:styleId="TEXTE">
    <w:name w:val="TEXTE"/>
    <w:basedOn w:val="Normal"/>
    <w:rsid w:val="000C5341"/>
    <w:pPr>
      <w:spacing w:after="160"/>
    </w:pPr>
    <w:rPr>
      <w:rFonts w:cs="Times New Roman"/>
      <w:spacing w:val="-4"/>
    </w:rPr>
  </w:style>
  <w:style w:type="paragraph" w:styleId="Textedebulles">
    <w:name w:val="Balloon Text"/>
    <w:basedOn w:val="Normal"/>
    <w:link w:val="TextedebullesCar"/>
    <w:rsid w:val="000C5341"/>
    <w:rPr>
      <w:rFonts w:ascii="Tahoma" w:hAnsi="Tahoma" w:cs="Tahoma"/>
      <w:sz w:val="16"/>
      <w:szCs w:val="16"/>
    </w:rPr>
  </w:style>
  <w:style w:type="character" w:customStyle="1" w:styleId="TextedebullesCar">
    <w:name w:val="Texte de bulles Car"/>
    <w:link w:val="Textedebulles"/>
    <w:rsid w:val="000C5341"/>
    <w:rPr>
      <w:rFonts w:ascii="Tahoma" w:hAnsi="Tahoma" w:cs="Tahoma"/>
      <w:color w:val="000000"/>
      <w:sz w:val="16"/>
      <w:szCs w:val="16"/>
    </w:rPr>
  </w:style>
  <w:style w:type="paragraph" w:customStyle="1" w:styleId="TIRET1">
    <w:name w:val="TIRET 1"/>
    <w:basedOn w:val="Normal"/>
    <w:rsid w:val="000C5341"/>
    <w:pPr>
      <w:numPr>
        <w:numId w:val="9"/>
      </w:numPr>
      <w:spacing w:after="80"/>
      <w:jc w:val="both"/>
    </w:pPr>
    <w:rPr>
      <w:rFonts w:cs="Times New Roman"/>
      <w:spacing w:val="-4"/>
      <w:sz w:val="22"/>
    </w:rPr>
  </w:style>
  <w:style w:type="paragraph" w:customStyle="1" w:styleId="TIRET0">
    <w:name w:val="TIRET 0"/>
    <w:basedOn w:val="TIRET1"/>
    <w:rsid w:val="000C5341"/>
    <w:pPr>
      <w:numPr>
        <w:numId w:val="0"/>
      </w:numPr>
      <w:tabs>
        <w:tab w:val="num" w:pos="643"/>
      </w:tabs>
      <w:spacing w:after="40"/>
    </w:pPr>
  </w:style>
  <w:style w:type="paragraph" w:customStyle="1" w:styleId="TITRE">
    <w:name w:val="TITRE"/>
    <w:basedOn w:val="Normal"/>
    <w:rsid w:val="000C5341"/>
    <w:pPr>
      <w:spacing w:after="400"/>
      <w:jc w:val="center"/>
      <w:outlineLvl w:val="0"/>
    </w:pPr>
    <w:rPr>
      <w:rFonts w:ascii="Arial Gras" w:hAnsi="Arial Gras" w:cs="Times New Roman"/>
      <w:b/>
      <w:caps/>
      <w:sz w:val="28"/>
      <w:u w:val="single"/>
    </w:rPr>
  </w:style>
  <w:style w:type="paragraph" w:customStyle="1" w:styleId="Titre3DNS">
    <w:name w:val="Titre 3 DNS"/>
    <w:basedOn w:val="Normal"/>
    <w:next w:val="Normal"/>
    <w:autoRedefine/>
    <w:rsid w:val="000C5341"/>
    <w:pPr>
      <w:numPr>
        <w:ilvl w:val="2"/>
        <w:numId w:val="9"/>
      </w:numPr>
      <w:jc w:val="both"/>
    </w:pPr>
    <w:rPr>
      <w:rFonts w:ascii="Times New Roman" w:hAnsi="Times New Roman" w:cs="Times New Roman"/>
      <w:sz w:val="28"/>
      <w:szCs w:val="28"/>
      <w:u w:val="single"/>
      <w:lang w:eastAsia="zh-CN"/>
    </w:rPr>
  </w:style>
  <w:style w:type="paragraph" w:customStyle="1" w:styleId="TITRECentre">
    <w:name w:val="TITRE Centre"/>
    <w:basedOn w:val="Normal"/>
    <w:rsid w:val="000C5341"/>
    <w:pPr>
      <w:jc w:val="center"/>
    </w:pPr>
    <w:rPr>
      <w:rFonts w:cs="Times New Roman"/>
      <w:b/>
      <w:sz w:val="28"/>
      <w:szCs w:val="32"/>
    </w:rPr>
  </w:style>
  <w:style w:type="paragraph" w:styleId="Titre0">
    <w:name w:val="Title"/>
    <w:aliases w:val="Chapitre"/>
    <w:next w:val="Normal"/>
    <w:link w:val="TitreCar"/>
    <w:autoRedefine/>
    <w:qFormat/>
    <w:rsid w:val="000D1062"/>
    <w:pPr>
      <w:keepNext/>
      <w:keepLines/>
      <w:suppressAutoHyphens/>
      <w:spacing w:before="120" w:after="360"/>
      <w:jc w:val="center"/>
    </w:pPr>
    <w:rPr>
      <w:rFonts w:ascii="Comic Sans MS" w:hAnsi="Comic Sans MS" w:cs="Arial"/>
      <w:b/>
      <w:noProof/>
      <w:color w:val="000000"/>
      <w:sz w:val="32"/>
      <w:szCs w:val="32"/>
      <w:u w:val="single"/>
    </w:rPr>
  </w:style>
  <w:style w:type="character" w:customStyle="1" w:styleId="TitreCar">
    <w:name w:val="Titre Car"/>
    <w:aliases w:val="Chapitre Car"/>
    <w:link w:val="Titre0"/>
    <w:rsid w:val="000D1062"/>
    <w:rPr>
      <w:rFonts w:ascii="Comic Sans MS" w:hAnsi="Comic Sans MS" w:cs="Arial"/>
      <w:b/>
      <w:noProof/>
      <w:color w:val="000000"/>
      <w:sz w:val="32"/>
      <w:szCs w:val="32"/>
      <w:u w:val="single"/>
    </w:rPr>
  </w:style>
  <w:style w:type="paragraph" w:styleId="TM1">
    <w:name w:val="toc 1"/>
    <w:basedOn w:val="Normal"/>
    <w:next w:val="Normal"/>
    <w:autoRedefine/>
    <w:uiPriority w:val="39"/>
    <w:rsid w:val="000C5341"/>
    <w:pPr>
      <w:tabs>
        <w:tab w:val="right" w:leader="underscore" w:pos="9639"/>
      </w:tabs>
      <w:ind w:left="851" w:hanging="851"/>
    </w:pPr>
    <w:rPr>
      <w:b/>
      <w:caps/>
      <w:noProof/>
    </w:rPr>
  </w:style>
  <w:style w:type="paragraph" w:styleId="TM2">
    <w:name w:val="toc 2"/>
    <w:basedOn w:val="Normal"/>
    <w:next w:val="Normal"/>
    <w:autoRedefine/>
    <w:uiPriority w:val="39"/>
    <w:rsid w:val="000C5341"/>
    <w:pPr>
      <w:keepLines/>
      <w:tabs>
        <w:tab w:val="right" w:leader="underscore" w:pos="9639"/>
      </w:tabs>
      <w:ind w:left="851" w:hanging="851"/>
    </w:pPr>
    <w:rPr>
      <w:caps/>
      <w:noProof/>
    </w:rPr>
  </w:style>
  <w:style w:type="paragraph" w:styleId="TM3">
    <w:name w:val="toc 3"/>
    <w:basedOn w:val="Normal"/>
    <w:next w:val="Normal"/>
    <w:autoRedefine/>
    <w:uiPriority w:val="39"/>
    <w:rsid w:val="000C5341"/>
    <w:pPr>
      <w:keepLines/>
      <w:tabs>
        <w:tab w:val="right" w:leader="underscore" w:pos="9639"/>
      </w:tabs>
      <w:ind w:left="851" w:hanging="851"/>
    </w:pPr>
    <w:rPr>
      <w:noProof/>
      <w:sz w:val="16"/>
      <w:szCs w:val="16"/>
    </w:rPr>
  </w:style>
  <w:style w:type="paragraph" w:styleId="TM4">
    <w:name w:val="toc 4"/>
    <w:basedOn w:val="Normal"/>
    <w:next w:val="Normal"/>
    <w:autoRedefine/>
    <w:uiPriority w:val="39"/>
    <w:rsid w:val="000C5341"/>
    <w:pPr>
      <w:keepLines/>
      <w:tabs>
        <w:tab w:val="right" w:leader="underscore" w:pos="9639"/>
      </w:tabs>
      <w:ind w:left="851" w:hanging="851"/>
    </w:pPr>
    <w:rPr>
      <w:i/>
      <w:noProof/>
      <w:sz w:val="16"/>
      <w:szCs w:val="16"/>
    </w:rPr>
  </w:style>
  <w:style w:type="paragraph" w:styleId="TM5">
    <w:name w:val="toc 5"/>
    <w:basedOn w:val="Normal"/>
    <w:next w:val="Normal"/>
    <w:uiPriority w:val="39"/>
    <w:rsid w:val="000C5341"/>
    <w:pPr>
      <w:ind w:left="800"/>
    </w:pPr>
  </w:style>
  <w:style w:type="paragraph" w:styleId="TM6">
    <w:name w:val="toc 6"/>
    <w:basedOn w:val="Normal"/>
    <w:next w:val="Normal"/>
    <w:uiPriority w:val="39"/>
    <w:rsid w:val="000C5341"/>
    <w:pPr>
      <w:ind w:left="1000"/>
    </w:pPr>
  </w:style>
  <w:style w:type="paragraph" w:styleId="TM7">
    <w:name w:val="toc 7"/>
    <w:basedOn w:val="Normal"/>
    <w:next w:val="Normal"/>
    <w:uiPriority w:val="39"/>
    <w:rsid w:val="000C5341"/>
    <w:pPr>
      <w:ind w:left="1200"/>
    </w:pPr>
  </w:style>
  <w:style w:type="paragraph" w:styleId="TM8">
    <w:name w:val="toc 8"/>
    <w:basedOn w:val="Normal"/>
    <w:next w:val="Normal"/>
    <w:uiPriority w:val="39"/>
    <w:rsid w:val="000C5341"/>
    <w:pPr>
      <w:ind w:left="1400"/>
    </w:pPr>
  </w:style>
  <w:style w:type="paragraph" w:styleId="TM9">
    <w:name w:val="toc 9"/>
    <w:basedOn w:val="Normal"/>
    <w:next w:val="Normal"/>
    <w:uiPriority w:val="39"/>
    <w:rsid w:val="000C5341"/>
    <w:pPr>
      <w:ind w:left="1600"/>
    </w:pPr>
  </w:style>
  <w:style w:type="paragraph" w:customStyle="1" w:styleId="Retraittype2">
    <w:name w:val="Retrait type 2"/>
    <w:basedOn w:val="Normal"/>
    <w:rsid w:val="008D3B5C"/>
    <w:pPr>
      <w:autoSpaceDE w:val="0"/>
      <w:autoSpaceDN w:val="0"/>
      <w:adjustRightInd w:val="0"/>
      <w:spacing w:line="300" w:lineRule="exact"/>
      <w:ind w:left="340" w:hanging="170"/>
      <w:jc w:val="both"/>
    </w:pPr>
    <w:rPr>
      <w:rFonts w:ascii="Times New Roman" w:hAnsi="Times New Roman" w:cs="Times New Roman"/>
      <w:color w:val="auto"/>
      <w:sz w:val="24"/>
    </w:rPr>
  </w:style>
  <w:style w:type="character" w:styleId="Numrodepage">
    <w:name w:val="page number"/>
    <w:rsid w:val="001E2A4D"/>
  </w:style>
  <w:style w:type="paragraph" w:customStyle="1" w:styleId="Grilleclaire-Accent31">
    <w:name w:val="Grille claire - Accent 31"/>
    <w:basedOn w:val="Normal"/>
    <w:uiPriority w:val="34"/>
    <w:qFormat/>
    <w:rsid w:val="00251F0A"/>
    <w:pPr>
      <w:ind w:left="708"/>
    </w:pPr>
    <w:rPr>
      <w:rFonts w:ascii="Times New Roman" w:hAnsi="Times New Roman" w:cs="Times New Roman"/>
      <w:color w:val="auto"/>
      <w:sz w:val="24"/>
    </w:rPr>
  </w:style>
  <w:style w:type="paragraph" w:styleId="Corpsdetexte2">
    <w:name w:val="Body Text 2"/>
    <w:basedOn w:val="Normal"/>
    <w:link w:val="Corpsdetexte2Car"/>
    <w:rsid w:val="0063686B"/>
    <w:pPr>
      <w:spacing w:after="120" w:line="480" w:lineRule="auto"/>
    </w:pPr>
  </w:style>
  <w:style w:type="character" w:customStyle="1" w:styleId="Corpsdetexte2Car">
    <w:name w:val="Corps de texte 2 Car"/>
    <w:link w:val="Corpsdetexte2"/>
    <w:rsid w:val="0063686B"/>
    <w:rPr>
      <w:rFonts w:ascii="Arial" w:hAnsi="Arial" w:cs="Arial"/>
      <w:color w:val="000000"/>
      <w:szCs w:val="24"/>
    </w:rPr>
  </w:style>
  <w:style w:type="paragraph" w:styleId="Liste2">
    <w:name w:val="List 2"/>
    <w:basedOn w:val="Normal"/>
    <w:rsid w:val="0063686B"/>
    <w:pPr>
      <w:ind w:left="566" w:hanging="283"/>
    </w:pPr>
    <w:rPr>
      <w:rFonts w:ascii="Times New Roman" w:hAnsi="Times New Roman" w:cs="Times New Roman"/>
      <w:color w:val="auto"/>
      <w:sz w:val="24"/>
    </w:rPr>
  </w:style>
  <w:style w:type="character" w:styleId="Marquedecommentaire">
    <w:name w:val="annotation reference"/>
    <w:rsid w:val="00CA69C2"/>
    <w:rPr>
      <w:sz w:val="16"/>
      <w:szCs w:val="16"/>
    </w:rPr>
  </w:style>
  <w:style w:type="paragraph" w:styleId="Commentaire">
    <w:name w:val="annotation text"/>
    <w:basedOn w:val="Normal"/>
    <w:link w:val="CommentaireCar"/>
    <w:rsid w:val="00CA69C2"/>
    <w:rPr>
      <w:szCs w:val="20"/>
    </w:rPr>
  </w:style>
  <w:style w:type="character" w:customStyle="1" w:styleId="CommentaireCar">
    <w:name w:val="Commentaire Car"/>
    <w:link w:val="Commentaire"/>
    <w:rsid w:val="00CA69C2"/>
    <w:rPr>
      <w:rFonts w:ascii="Arial" w:hAnsi="Arial" w:cs="Arial"/>
      <w:color w:val="000000"/>
    </w:rPr>
  </w:style>
  <w:style w:type="paragraph" w:styleId="Objetducommentaire">
    <w:name w:val="annotation subject"/>
    <w:basedOn w:val="Commentaire"/>
    <w:next w:val="Commentaire"/>
    <w:link w:val="ObjetducommentaireCar"/>
    <w:rsid w:val="00CA69C2"/>
    <w:rPr>
      <w:b/>
      <w:bCs/>
    </w:rPr>
  </w:style>
  <w:style w:type="character" w:customStyle="1" w:styleId="ObjetducommentaireCar">
    <w:name w:val="Objet du commentaire Car"/>
    <w:link w:val="Objetducommentaire"/>
    <w:rsid w:val="00CA69C2"/>
    <w:rPr>
      <w:rFonts w:ascii="Arial" w:hAnsi="Arial" w:cs="Arial"/>
      <w:b/>
      <w:bCs/>
      <w:color w:val="000000"/>
    </w:rPr>
  </w:style>
  <w:style w:type="paragraph" w:styleId="Paragraphedeliste">
    <w:name w:val="List Paragraph"/>
    <w:basedOn w:val="Normal"/>
    <w:uiPriority w:val="72"/>
    <w:qFormat/>
    <w:rsid w:val="00694FE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520and%2520Settings\JT141474\Mod&#232;les\Normal%2520noir.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D:\Documents%20and%20Settings\JT141474\Modèles\Normal%20noir.dotx</Template>
  <TotalTime>2</TotalTime>
  <Pages>1</Pages>
  <Words>353</Words>
  <Characters>1946</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Le cadre réglementaire de l’activité</vt:lpstr>
    </vt:vector>
  </TitlesOfParts>
  <Company>cht</Company>
  <LinksUpToDate>false</LinksUpToDate>
  <CharactersWithSpaces>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cadre réglementaire de l’activité</dc:title>
  <dc:subject/>
  <dc:creator>tamp</dc:creator>
  <cp:keywords/>
  <cp:lastModifiedBy>Laurent MARCOUX</cp:lastModifiedBy>
  <cp:revision>2</cp:revision>
  <cp:lastPrinted>2013-10-03T13:49:00Z</cp:lastPrinted>
  <dcterms:created xsi:type="dcterms:W3CDTF">2024-12-25T16:17:00Z</dcterms:created>
  <dcterms:modified xsi:type="dcterms:W3CDTF">2024-12-25T16:17:00Z</dcterms:modified>
</cp:coreProperties>
</file>